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0225817"/>
        <w:placeholder>
          <w:docPart w:val="F418B77445284954AFB47E62EE7F9692"/>
        </w:placeholder>
      </w:sdtPr>
      <w:sdtEndPr/>
      <w:sdtContent>
        <w:p w14:paraId="66CB382B" w14:textId="352F8BB3" w:rsidR="007A182A" w:rsidRPr="0017231C" w:rsidRDefault="0017231C" w:rsidP="0017231C">
          <w:pPr>
            <w:rPr>
              <w:color w:val="006AB3" w:themeColor="accent1"/>
              <w:sz w:val="32"/>
              <w:szCs w:val="32"/>
            </w:rPr>
          </w:pPr>
          <w:r w:rsidRPr="0017231C">
            <w:rPr>
              <w:color w:val="006AB3" w:themeColor="accent1"/>
              <w:sz w:val="32"/>
              <w:szCs w:val="32"/>
            </w:rPr>
            <w:t>Business Data Wholesale/Logistic</w:t>
          </w:r>
        </w:p>
      </w:sdtContent>
    </w:sdt>
    <w:p w14:paraId="5298ECF4" w14:textId="77777777" w:rsidR="0017231C" w:rsidRDefault="0017231C" w:rsidP="0017231C">
      <w:pPr>
        <w:pStyle w:val="QSStandardtext"/>
        <w:rPr>
          <w:lang w:val="en-US"/>
        </w:rPr>
      </w:pPr>
    </w:p>
    <w:p w14:paraId="70917831" w14:textId="638724BA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 xml:space="preserve">A company overview should be compiled containing the following information: </w:t>
      </w:r>
    </w:p>
    <w:p w14:paraId="27977D49" w14:textId="77777777" w:rsidR="0017231C" w:rsidRDefault="0017231C" w:rsidP="0017231C">
      <w:pPr>
        <w:pStyle w:val="QSStandardtext"/>
        <w:rPr>
          <w:lang w:val="en-US"/>
        </w:rPr>
      </w:pPr>
    </w:p>
    <w:p w14:paraId="17BCE990" w14:textId="4FC7305F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Company:</w:t>
      </w:r>
      <w:r w:rsidRPr="0017231C">
        <w:rPr>
          <w:lang w:val="en-US"/>
        </w:rPr>
        <w:tab/>
        <w:t>______________________</w:t>
      </w:r>
      <w:r w:rsidRPr="0017231C">
        <w:rPr>
          <w:lang w:val="en-US"/>
        </w:rPr>
        <w:tab/>
      </w:r>
      <w:r w:rsidRPr="0017231C">
        <w:rPr>
          <w:lang w:val="en-US"/>
        </w:rPr>
        <w:tab/>
        <w:t>Tel.:</w:t>
      </w:r>
      <w:r w:rsidRPr="0017231C">
        <w:rPr>
          <w:lang w:val="en-US"/>
        </w:rPr>
        <w:tab/>
        <w:t>_______________________</w:t>
      </w:r>
    </w:p>
    <w:p w14:paraId="29DB6EC5" w14:textId="77777777" w:rsidR="0017231C" w:rsidRDefault="0017231C" w:rsidP="0017231C">
      <w:pPr>
        <w:pStyle w:val="QSStandardtext"/>
        <w:rPr>
          <w:lang w:val="en-US"/>
        </w:rPr>
      </w:pPr>
    </w:p>
    <w:p w14:paraId="4558F33B" w14:textId="79AE2C03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Name:</w:t>
      </w:r>
      <w:r w:rsidRPr="0017231C">
        <w:rPr>
          <w:lang w:val="en-US"/>
        </w:rPr>
        <w:tab/>
      </w:r>
      <w:r w:rsidRPr="0017231C">
        <w:rPr>
          <w:lang w:val="en-US"/>
        </w:rPr>
        <w:tab/>
        <w:t>______________________</w:t>
      </w:r>
      <w:r w:rsidRPr="0017231C">
        <w:rPr>
          <w:lang w:val="en-US"/>
        </w:rPr>
        <w:tab/>
      </w:r>
      <w:r w:rsidRPr="0017231C">
        <w:rPr>
          <w:lang w:val="en-US"/>
        </w:rPr>
        <w:tab/>
        <w:t>Fax:</w:t>
      </w:r>
      <w:r w:rsidRPr="0017231C">
        <w:rPr>
          <w:lang w:val="en-US"/>
        </w:rPr>
        <w:tab/>
        <w:t>_______________________</w:t>
      </w:r>
    </w:p>
    <w:p w14:paraId="30516887" w14:textId="77777777" w:rsidR="0017231C" w:rsidRDefault="0017231C" w:rsidP="0017231C">
      <w:pPr>
        <w:pStyle w:val="QSStandardtext"/>
        <w:rPr>
          <w:lang w:val="en-US"/>
        </w:rPr>
      </w:pPr>
    </w:p>
    <w:p w14:paraId="007807F0" w14:textId="623542D2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Current address:</w:t>
      </w:r>
      <w:r w:rsidRPr="0017231C">
        <w:rPr>
          <w:lang w:val="en-US"/>
        </w:rPr>
        <w:tab/>
        <w:t>______________________</w:t>
      </w:r>
      <w:r w:rsidRPr="0017231C">
        <w:rPr>
          <w:lang w:val="en-US"/>
        </w:rPr>
        <w:tab/>
        <w:t>Email:</w:t>
      </w:r>
      <w:r w:rsidRPr="0017231C">
        <w:rPr>
          <w:lang w:val="en-US"/>
        </w:rPr>
        <w:tab/>
        <w:t>_______________________</w:t>
      </w:r>
    </w:p>
    <w:p w14:paraId="7EBB7458" w14:textId="77777777" w:rsidR="0017231C" w:rsidRDefault="0017231C" w:rsidP="0017231C">
      <w:pPr>
        <w:pStyle w:val="QSStandardtext"/>
        <w:rPr>
          <w:lang w:val="en-US"/>
        </w:rPr>
      </w:pPr>
    </w:p>
    <w:p w14:paraId="17D52C13" w14:textId="3E23CEA5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Location number (GH-number):</w:t>
      </w:r>
      <w:r w:rsidRPr="0017231C">
        <w:rPr>
          <w:lang w:val="en-US"/>
        </w:rPr>
        <w:tab/>
        <w:t>______________________</w:t>
      </w:r>
      <w:r w:rsidRPr="0017231C">
        <w:rPr>
          <w:lang w:val="en-US"/>
        </w:rPr>
        <w:tab/>
      </w:r>
    </w:p>
    <w:p w14:paraId="45139590" w14:textId="77777777" w:rsidR="0017231C" w:rsidRDefault="0017231C" w:rsidP="0017231C">
      <w:pPr>
        <w:pStyle w:val="QSStandardtext"/>
        <w:rPr>
          <w:lang w:val="en-US"/>
        </w:rPr>
      </w:pPr>
    </w:p>
    <w:p w14:paraId="68089CFB" w14:textId="786B3D17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QS-ID:</w:t>
      </w:r>
      <w:r w:rsidRPr="0017231C">
        <w:rPr>
          <w:lang w:val="en-US"/>
        </w:rPr>
        <w:tab/>
      </w:r>
      <w:r w:rsidRPr="0017231C">
        <w:rPr>
          <w:lang w:val="en-US"/>
        </w:rPr>
        <w:tab/>
        <w:t>____________________________</w:t>
      </w:r>
      <w:r w:rsidRPr="0017231C">
        <w:rPr>
          <w:lang w:val="en-US"/>
        </w:rPr>
        <w:tab/>
      </w:r>
    </w:p>
    <w:p w14:paraId="70C50BC4" w14:textId="77777777" w:rsidR="0017231C" w:rsidRDefault="0017231C" w:rsidP="0017231C">
      <w:pPr>
        <w:pStyle w:val="QSStandardtext"/>
        <w:rPr>
          <w:lang w:val="en-US"/>
        </w:rPr>
      </w:pPr>
    </w:p>
    <w:p w14:paraId="2D7B4AD9" w14:textId="1B5D990B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Legal representative:</w:t>
      </w:r>
      <w:r w:rsidRPr="0017231C">
        <w:rPr>
          <w:lang w:val="en-US"/>
        </w:rPr>
        <w:tab/>
        <w:t>______________________</w:t>
      </w:r>
    </w:p>
    <w:p w14:paraId="7B55DA33" w14:textId="77777777" w:rsidR="0017231C" w:rsidRDefault="0017231C" w:rsidP="0017231C">
      <w:pPr>
        <w:pStyle w:val="QSStandardtext"/>
        <w:rPr>
          <w:lang w:val="en-US"/>
        </w:rPr>
      </w:pPr>
    </w:p>
    <w:p w14:paraId="6DF33A26" w14:textId="52615710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Contact person:</w:t>
      </w:r>
      <w:r w:rsidRPr="0017231C">
        <w:rPr>
          <w:lang w:val="en-US"/>
        </w:rPr>
        <w:tab/>
        <w:t>______________________</w:t>
      </w:r>
    </w:p>
    <w:p w14:paraId="5E9D09A6" w14:textId="77777777" w:rsidR="0017231C" w:rsidRDefault="0017231C" w:rsidP="0017231C">
      <w:pPr>
        <w:pStyle w:val="QSStandardtext"/>
        <w:rPr>
          <w:lang w:val="en-US"/>
        </w:rPr>
      </w:pPr>
    </w:p>
    <w:p w14:paraId="270AC369" w14:textId="27A0CB1E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Crisis manager:</w:t>
      </w:r>
      <w:r w:rsidRPr="0017231C">
        <w:rPr>
          <w:lang w:val="en-US"/>
        </w:rPr>
        <w:tab/>
        <w:t>______________________</w:t>
      </w:r>
    </w:p>
    <w:p w14:paraId="62F75382" w14:textId="77777777" w:rsidR="0017231C" w:rsidRPr="0017231C" w:rsidRDefault="0017231C" w:rsidP="0017231C">
      <w:pPr>
        <w:pStyle w:val="QSStandardtext"/>
        <w:rPr>
          <w:lang w:val="en-US"/>
        </w:rPr>
      </w:pPr>
    </w:p>
    <w:p w14:paraId="454B7D31" w14:textId="77777777" w:rsidR="0017231C" w:rsidRPr="0017231C" w:rsidRDefault="0017231C" w:rsidP="0017231C">
      <w:pPr>
        <w:pStyle w:val="QSZwischenberschrift"/>
        <w:rPr>
          <w:lang w:val="en-US"/>
        </w:rPr>
      </w:pPr>
      <w:r w:rsidRPr="0017231C">
        <w:rPr>
          <w:lang w:val="en-US"/>
        </w:rPr>
        <w:t>Type of company</w:t>
      </w:r>
    </w:p>
    <w:p w14:paraId="7C0E87E8" w14:textId="516470FF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Wholesale Fruit, Vegetable, Potato</w:t>
      </w:r>
      <w:r w:rsidRPr="0017231C">
        <w:rPr>
          <w:lang w:val="en-US"/>
        </w:rPr>
        <w:tab/>
      </w:r>
      <w:r w:rsidRPr="00D13D96">
        <w:rPr>
          <w:sz w:val="32"/>
          <w:szCs w:val="32"/>
        </w:rPr>
        <w:t>□</w:t>
      </w:r>
    </w:p>
    <w:p w14:paraId="5480B795" w14:textId="6952F330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Agency Fruit, Vegetable, Potato</w:t>
      </w:r>
      <w:r w:rsidRPr="0017231C">
        <w:rPr>
          <w:lang w:val="en-US"/>
        </w:rPr>
        <w:tab/>
      </w:r>
      <w:r w:rsidRPr="00D13D96">
        <w:rPr>
          <w:sz w:val="32"/>
          <w:szCs w:val="32"/>
        </w:rPr>
        <w:t>□</w:t>
      </w:r>
    </w:p>
    <w:p w14:paraId="690FA2F9" w14:textId="0015CBCD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Logistic Fruit, Vegetable, Potato</w:t>
      </w:r>
      <w:r w:rsidRPr="0017231C">
        <w:rPr>
          <w:lang w:val="en-US"/>
        </w:rPr>
        <w:tab/>
      </w:r>
      <w:r w:rsidRPr="00D13D96">
        <w:rPr>
          <w:sz w:val="32"/>
          <w:szCs w:val="32"/>
        </w:rPr>
        <w:t>□</w:t>
      </w:r>
    </w:p>
    <w:p w14:paraId="17EC0E1D" w14:textId="77777777" w:rsidR="0017231C" w:rsidRPr="0017231C" w:rsidRDefault="0017231C" w:rsidP="0017231C">
      <w:pPr>
        <w:pStyle w:val="QSStandardtext"/>
        <w:rPr>
          <w:lang w:val="en-US"/>
        </w:rPr>
      </w:pPr>
    </w:p>
    <w:p w14:paraId="55E63857" w14:textId="77777777" w:rsidR="0017231C" w:rsidRPr="0017231C" w:rsidRDefault="0017231C" w:rsidP="0017231C">
      <w:pPr>
        <w:pStyle w:val="QSZwischenberschrift"/>
        <w:rPr>
          <w:lang w:val="en-US"/>
        </w:rPr>
      </w:pPr>
      <w:r w:rsidRPr="0017231C">
        <w:rPr>
          <w:lang w:val="en-US"/>
        </w:rPr>
        <w:t>Classification</w:t>
      </w:r>
      <w:r w:rsidRPr="0017231C">
        <w:rPr>
          <w:vertAlign w:val="superscript"/>
          <w:lang w:val="en-US"/>
        </w:rPr>
        <w:t>1</w:t>
      </w:r>
    </w:p>
    <w:p w14:paraId="7C0C3838" w14:textId="58AEEDA3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First-line merchant</w:t>
      </w:r>
      <w:r w:rsidRPr="0017231C">
        <w:rPr>
          <w:lang w:val="en-US"/>
        </w:rPr>
        <w:tab/>
      </w:r>
      <w:r w:rsidRPr="0017231C">
        <w:rPr>
          <w:lang w:val="en-US"/>
        </w:rPr>
        <w:tab/>
      </w:r>
      <w:r w:rsidRPr="00D13D96">
        <w:rPr>
          <w:sz w:val="32"/>
          <w:szCs w:val="32"/>
        </w:rPr>
        <w:t>□</w:t>
      </w:r>
    </w:p>
    <w:p w14:paraId="7BD5BBA5" w14:textId="7603D4EF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Trading partner</w:t>
      </w:r>
      <w:r w:rsidRPr="0017231C">
        <w:rPr>
          <w:lang w:val="en-US"/>
        </w:rPr>
        <w:tab/>
      </w:r>
      <w:r w:rsidRPr="0017231C">
        <w:rPr>
          <w:lang w:val="en-US"/>
        </w:rPr>
        <w:tab/>
      </w:r>
      <w:r w:rsidRPr="0017231C">
        <w:rPr>
          <w:lang w:val="en-US"/>
        </w:rPr>
        <w:tab/>
      </w:r>
      <w:r w:rsidRPr="00D13D96">
        <w:rPr>
          <w:sz w:val="32"/>
          <w:szCs w:val="32"/>
        </w:rPr>
        <w:t>□</w:t>
      </w:r>
    </w:p>
    <w:p w14:paraId="518C9A28" w14:textId="1EDE7FB8" w:rsidR="0017231C" w:rsidRPr="0017231C" w:rsidRDefault="0017231C" w:rsidP="0017231C">
      <w:pPr>
        <w:pStyle w:val="QSStandardtext"/>
        <w:rPr>
          <w:lang w:val="en-US"/>
        </w:rPr>
      </w:pPr>
      <w:r>
        <w:rPr>
          <w:noProof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D666C5" wp14:editId="062BD4E8">
                <wp:simplePos x="0" y="0"/>
                <wp:positionH relativeFrom="column">
                  <wp:posOffset>-76835</wp:posOffset>
                </wp:positionH>
                <wp:positionV relativeFrom="paragraph">
                  <wp:posOffset>146050</wp:posOffset>
                </wp:positionV>
                <wp:extent cx="6286500" cy="1479550"/>
                <wp:effectExtent l="0" t="0" r="19050" b="25400"/>
                <wp:wrapNone/>
                <wp:docPr id="91978746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7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FB04E" id="Rechteck 2" o:spid="_x0000_s1026" style="position:absolute;margin-left:-6.05pt;margin-top:11.5pt;width:495pt;height:11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" filled="f" strokecolor="#d8d8d8 [2732]" strokeweight="1pt"/>
            </w:pict>
          </mc:Fallback>
        </mc:AlternateContent>
      </w:r>
    </w:p>
    <w:p w14:paraId="1A02DC0E" w14:textId="77777777" w:rsidR="0017231C" w:rsidRPr="0017231C" w:rsidRDefault="0017231C" w:rsidP="0017231C">
      <w:pPr>
        <w:pStyle w:val="QSZwischenberschrift"/>
        <w:rPr>
          <w:lang w:val="en-US"/>
        </w:rPr>
      </w:pPr>
      <w:r w:rsidRPr="0017231C">
        <w:rPr>
          <w:vertAlign w:val="superscript"/>
          <w:lang w:val="en-US"/>
        </w:rPr>
        <w:t>1</w:t>
      </w:r>
      <w:r w:rsidRPr="0017231C">
        <w:rPr>
          <w:lang w:val="en-US"/>
        </w:rPr>
        <w:t>Classification</w:t>
      </w:r>
    </w:p>
    <w:p w14:paraId="7AC0D1A9" w14:textId="77777777" w:rsidR="0017231C" w:rsidRPr="0017231C" w:rsidRDefault="0017231C" w:rsidP="0017231C">
      <w:pPr>
        <w:pStyle w:val="QSStandardtext"/>
        <w:rPr>
          <w:u w:val="single"/>
          <w:lang w:val="en-US"/>
        </w:rPr>
      </w:pPr>
      <w:r w:rsidRPr="0017231C">
        <w:rPr>
          <w:u w:val="single"/>
          <w:lang w:val="en-US"/>
        </w:rPr>
        <w:t>First-line merchant</w:t>
      </w:r>
    </w:p>
    <w:p w14:paraId="523832A9" w14:textId="77777777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A first-line merchant of goods is any company which procures goods directly from growers and therefore brings the product to market first.</w:t>
      </w:r>
    </w:p>
    <w:p w14:paraId="50FC5762" w14:textId="77777777" w:rsidR="0017231C" w:rsidRPr="0017231C" w:rsidRDefault="0017231C" w:rsidP="0017231C">
      <w:pPr>
        <w:pStyle w:val="QSStandardtext"/>
        <w:rPr>
          <w:u w:val="single"/>
          <w:lang w:val="en-US"/>
        </w:rPr>
      </w:pPr>
      <w:r w:rsidRPr="0017231C">
        <w:rPr>
          <w:u w:val="single"/>
          <w:lang w:val="en-US"/>
        </w:rPr>
        <w:t>Trading partners</w:t>
      </w:r>
    </w:p>
    <w:p w14:paraId="56AD2AC3" w14:textId="327E4330" w:rsid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 xml:space="preserve">A trading partner of goods is any company which operates in the market between the first-line merchant and food retail and therefore procures its goods exclusively from upstream companies. If the company purchases some of its goods directly from growers, it is considered a </w:t>
      </w:r>
      <w:r w:rsidRPr="0017231C">
        <w:rPr>
          <w:u w:val="single"/>
          <w:lang w:val="en-US"/>
        </w:rPr>
        <w:t>first-line merchant</w:t>
      </w:r>
      <w:r w:rsidRPr="0017231C">
        <w:rPr>
          <w:lang w:val="en-US"/>
        </w:rPr>
        <w:t xml:space="preserve">. </w:t>
      </w:r>
    </w:p>
    <w:p w14:paraId="02D61EF4" w14:textId="6B6E2F82" w:rsidR="0017231C" w:rsidRPr="0017231C" w:rsidRDefault="0017231C" w:rsidP="0017231C">
      <w:pPr>
        <w:rPr>
          <w:lang w:val="en-US"/>
        </w:rPr>
      </w:pPr>
      <w:r>
        <w:rPr>
          <w:lang w:val="en-US"/>
        </w:rPr>
        <w:br w:type="page"/>
      </w:r>
    </w:p>
    <w:p w14:paraId="7835394A" w14:textId="7D218942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lastRenderedPageBreak/>
        <w:t>The company participates at a further stage in the QS-Scheme:</w:t>
      </w:r>
    </w:p>
    <w:p w14:paraId="2CE3B742" w14:textId="0FE16508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No</w:t>
      </w:r>
      <w:r w:rsidRPr="0017231C">
        <w:rPr>
          <w:lang w:val="en-US"/>
        </w:rPr>
        <w:tab/>
      </w:r>
      <w:r w:rsidRPr="00D13D96">
        <w:rPr>
          <w:sz w:val="32"/>
          <w:szCs w:val="32"/>
        </w:rPr>
        <w:t>□</w:t>
      </w:r>
    </w:p>
    <w:p w14:paraId="36FA1DB1" w14:textId="739E2F32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Yes</w:t>
      </w:r>
      <w:r w:rsidRPr="0017231C">
        <w:rPr>
          <w:lang w:val="en-US"/>
        </w:rPr>
        <w:tab/>
      </w:r>
      <w:r w:rsidRPr="00D13D96">
        <w:rPr>
          <w:sz w:val="32"/>
          <w:szCs w:val="32"/>
        </w:rPr>
        <w:t>□</w:t>
      </w:r>
      <w:r w:rsidRPr="0017231C">
        <w:rPr>
          <w:lang w:val="en-US"/>
        </w:rPr>
        <w:tab/>
      </w:r>
      <w:r w:rsidRPr="0017231C">
        <w:rPr>
          <w:lang w:val="en-US"/>
        </w:rPr>
        <w:tab/>
        <w:t>Stage in the QS-Scheme:  _______________________</w:t>
      </w:r>
    </w:p>
    <w:p w14:paraId="3ECCB592" w14:textId="77777777" w:rsidR="0017231C" w:rsidRDefault="0017231C" w:rsidP="0017231C">
      <w:pPr>
        <w:pStyle w:val="QSStandardtext"/>
        <w:rPr>
          <w:lang w:val="en-US"/>
        </w:rPr>
      </w:pPr>
    </w:p>
    <w:p w14:paraId="3451EA6A" w14:textId="4A4471C0" w:rsidR="0017231C" w:rsidRPr="0017231C" w:rsidRDefault="0017231C" w:rsidP="0017231C">
      <w:pPr>
        <w:pStyle w:val="QSStandardtext"/>
        <w:ind w:left="1416" w:firstLine="708"/>
        <w:rPr>
          <w:lang w:val="en-US"/>
        </w:rPr>
      </w:pPr>
      <w:r w:rsidRPr="0017231C">
        <w:rPr>
          <w:lang w:val="en-US"/>
        </w:rPr>
        <w:t>Location number: _____________________________</w:t>
      </w:r>
    </w:p>
    <w:p w14:paraId="1AD44C20" w14:textId="77777777" w:rsid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ab/>
      </w:r>
      <w:r w:rsidRPr="0017231C">
        <w:rPr>
          <w:lang w:val="en-US"/>
        </w:rPr>
        <w:tab/>
      </w:r>
    </w:p>
    <w:p w14:paraId="459AB98D" w14:textId="4E5E82FF" w:rsidR="0017231C" w:rsidRPr="0017231C" w:rsidRDefault="0017231C" w:rsidP="0017231C">
      <w:pPr>
        <w:pStyle w:val="QSStandardtext"/>
        <w:ind w:left="1416" w:firstLine="708"/>
        <w:rPr>
          <w:lang w:val="en-US"/>
        </w:rPr>
      </w:pPr>
      <w:r w:rsidRPr="0017231C">
        <w:rPr>
          <w:lang w:val="en-US"/>
        </w:rPr>
        <w:t>QS-ID: _____________________________________</w:t>
      </w:r>
    </w:p>
    <w:p w14:paraId="5BCD3648" w14:textId="77777777" w:rsidR="0017231C" w:rsidRPr="0017231C" w:rsidRDefault="0017231C" w:rsidP="0017231C">
      <w:pPr>
        <w:pStyle w:val="QSStandardtext"/>
        <w:rPr>
          <w:lang w:val="en-US"/>
        </w:rPr>
      </w:pPr>
    </w:p>
    <w:p w14:paraId="6AA83CBF" w14:textId="77777777" w:rsidR="0017231C" w:rsidRPr="0017231C" w:rsidRDefault="0017231C" w:rsidP="0017231C">
      <w:pPr>
        <w:pStyle w:val="QSStandardtext"/>
        <w:rPr>
          <w:lang w:val="en-US"/>
        </w:rPr>
      </w:pPr>
    </w:p>
    <w:p w14:paraId="5DA9ACBE" w14:textId="59293FF3" w:rsidR="0017231C" w:rsidRPr="0017231C" w:rsidRDefault="0017231C" w:rsidP="0017231C">
      <w:pPr>
        <w:pStyle w:val="QSZwischenberschrift"/>
        <w:rPr>
          <w:lang w:val="en-US"/>
        </w:rPr>
      </w:pPr>
      <w:r w:rsidRPr="0017231C">
        <w:rPr>
          <w:lang w:val="en-US"/>
        </w:rPr>
        <w:t>Further Information about the company</w:t>
      </w:r>
    </w:p>
    <w:p w14:paraId="5154CF63" w14:textId="77777777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Existing Quality management systems/Audit systems:</w:t>
      </w:r>
    </w:p>
    <w:p w14:paraId="3DA4E50D" w14:textId="77777777" w:rsidR="0017231C" w:rsidRPr="0017231C" w:rsidRDefault="0017231C" w:rsidP="0017231C">
      <w:pPr>
        <w:pStyle w:val="QSStandardtext"/>
        <w:rPr>
          <w:lang w:val="en-US"/>
        </w:rPr>
      </w:pPr>
    </w:p>
    <w:p w14:paraId="79F406A0" w14:textId="77777777" w:rsidR="0017231C" w:rsidRPr="0017231C" w:rsidRDefault="0017231C" w:rsidP="0017231C">
      <w:pPr>
        <w:pStyle w:val="QSStandardtext"/>
        <w:rPr>
          <w:lang w:val="en-US"/>
        </w:rPr>
      </w:pPr>
    </w:p>
    <w:p w14:paraId="21AF1F57" w14:textId="77777777" w:rsidR="0017231C" w:rsidRPr="0017231C" w:rsidRDefault="0017231C" w:rsidP="0017231C">
      <w:pPr>
        <w:pStyle w:val="QSStandardtext"/>
        <w:rPr>
          <w:lang w:val="en-US"/>
        </w:rPr>
      </w:pPr>
    </w:p>
    <w:p w14:paraId="15F56334" w14:textId="77777777" w:rsidR="0017231C" w:rsidRPr="0017231C" w:rsidRDefault="0017231C" w:rsidP="0017231C">
      <w:pPr>
        <w:pStyle w:val="QSStandardtext"/>
        <w:rPr>
          <w:lang w:val="en-US"/>
        </w:rPr>
      </w:pPr>
    </w:p>
    <w:p w14:paraId="01EB755F" w14:textId="77777777" w:rsidR="0017231C" w:rsidRPr="0017231C" w:rsidRDefault="0017231C" w:rsidP="0017231C">
      <w:pPr>
        <w:pStyle w:val="QSStandardtext"/>
        <w:rPr>
          <w:lang w:val="en-US"/>
        </w:rPr>
      </w:pPr>
    </w:p>
    <w:p w14:paraId="410268D2" w14:textId="77777777" w:rsidR="0017231C" w:rsidRPr="0017231C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Information on commissioned laboratories:</w:t>
      </w:r>
    </w:p>
    <w:p w14:paraId="147C19AF" w14:textId="77777777" w:rsidR="0017231C" w:rsidRPr="0017231C" w:rsidRDefault="0017231C" w:rsidP="0017231C">
      <w:pPr>
        <w:pStyle w:val="QSStandardtext"/>
        <w:rPr>
          <w:lang w:val="en-US"/>
        </w:rPr>
      </w:pPr>
    </w:p>
    <w:p w14:paraId="77F20D70" w14:textId="77777777" w:rsidR="0017231C" w:rsidRPr="0017231C" w:rsidRDefault="0017231C" w:rsidP="0017231C">
      <w:pPr>
        <w:pStyle w:val="QSStandardtext"/>
        <w:rPr>
          <w:lang w:val="en-US"/>
        </w:rPr>
      </w:pPr>
    </w:p>
    <w:p w14:paraId="1BFA6ABD" w14:textId="77777777" w:rsidR="0017231C" w:rsidRPr="0017231C" w:rsidRDefault="0017231C" w:rsidP="0017231C">
      <w:pPr>
        <w:pStyle w:val="QSStandardtext"/>
        <w:rPr>
          <w:lang w:val="en-US"/>
        </w:rPr>
      </w:pPr>
    </w:p>
    <w:p w14:paraId="571580F7" w14:textId="77777777" w:rsidR="0017231C" w:rsidRPr="0017231C" w:rsidRDefault="0017231C" w:rsidP="0017231C">
      <w:pPr>
        <w:pStyle w:val="QSStandardtext"/>
        <w:rPr>
          <w:lang w:val="en-US"/>
        </w:rPr>
      </w:pPr>
    </w:p>
    <w:p w14:paraId="6F0170F9" w14:textId="77777777" w:rsidR="0017231C" w:rsidRPr="0017231C" w:rsidRDefault="0017231C" w:rsidP="0017231C">
      <w:pPr>
        <w:pStyle w:val="QSStandardtext"/>
        <w:rPr>
          <w:lang w:val="en-US"/>
        </w:rPr>
      </w:pPr>
    </w:p>
    <w:p w14:paraId="1D36BC44" w14:textId="2557FA38" w:rsidR="007A182A" w:rsidRPr="00F7208F" w:rsidRDefault="0017231C" w:rsidP="0017231C">
      <w:pPr>
        <w:pStyle w:val="QSStandardtext"/>
        <w:rPr>
          <w:lang w:val="en-US"/>
        </w:rPr>
      </w:pPr>
      <w:r w:rsidRPr="0017231C">
        <w:rPr>
          <w:lang w:val="en-US"/>
        </w:rPr>
        <w:t>Other:</w:t>
      </w:r>
    </w:p>
    <w:p w14:paraId="57E12CBB" w14:textId="022A56A0" w:rsidR="00DC627E" w:rsidRPr="00DC627E" w:rsidRDefault="00DC627E" w:rsidP="00DC627E">
      <w:pPr>
        <w:pStyle w:val="QSStandardtext"/>
      </w:pPr>
    </w:p>
    <w:p w14:paraId="747DEC54" w14:textId="77777777" w:rsidR="00795AEE" w:rsidRPr="0078344D" w:rsidRDefault="00795AEE" w:rsidP="0078344D">
      <w:pPr>
        <w:pStyle w:val="QSStandardtext"/>
      </w:pPr>
    </w:p>
    <w:sdt>
      <w:sdtPr>
        <w:rPr>
          <w:vanish/>
          <w:color w:val="FF0000"/>
        </w:rPr>
        <w:id w:val="-1796512505"/>
        <w:lock w:val="contentLocked"/>
        <w:placeholder>
          <w:docPart w:val="D272421A6F9D4C26B99E1F9175C7EE9F"/>
        </w:placeholder>
      </w:sdtPr>
      <w:sdtEndPr>
        <w:rPr>
          <w:vanish w:val="0"/>
        </w:rPr>
      </w:sdtEndPr>
      <w:sdtContent>
        <w:p w14:paraId="1DE05006" w14:textId="77777777" w:rsidR="00F7208F" w:rsidRPr="00F7208F" w:rsidRDefault="00F7208F" w:rsidP="00F7208F">
          <w:pPr>
            <w:rPr>
              <w:color w:val="FF0000"/>
              <w:lang w:val="en-US"/>
            </w:rPr>
          </w:pPr>
          <w:r w:rsidRPr="00F7208F">
            <w:rPr>
              <w:vanish/>
              <w:color w:val="FF0000"/>
              <w:lang w:val="en-US"/>
            </w:rPr>
            <w:t>/ Please do not delete this paragraph. Content please before this paragraph /</w:t>
          </w:r>
        </w:p>
        <w:p w14:paraId="416AB33F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356B5326" wp14:editId="7161BBC8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AA8709B4BA3540F39C0F5CE66F3F35E5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14902214" w14:textId="77777777" w:rsidR="0017231C" w:rsidRPr="00F7208F" w:rsidRDefault="0017231C" w:rsidP="00365EBD">
                                    <w:pPr>
                                      <w:pStyle w:val="Firmierung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QS Fachgesellschaft Obst-Gemüse-Kartoffeln GmbH</w:t>
                                    </w:r>
                                  </w:p>
                                  <w:p w14:paraId="78781A27" w14:textId="77777777" w:rsidR="0017231C" w:rsidRPr="00F7208F" w:rsidRDefault="0017231C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Schwertberger Straße 14, 53177 Bonn</w:t>
                                    </w:r>
                                  </w:p>
                                  <w:p w14:paraId="32902F8C" w14:textId="77777777" w:rsidR="0017231C" w:rsidRPr="00F7208F" w:rsidRDefault="0017231C" w:rsidP="00DC1D40">
                                    <w:pPr>
                                      <w:pStyle w:val="Unternehmensdaten"/>
                                      <w:rPr>
                                        <w:lang w:val="de-DE"/>
                                      </w:rPr>
                                    </w:pPr>
                                    <w:r w:rsidRPr="00F7208F">
                                      <w:rPr>
                                        <w:lang w:val="de-DE"/>
                                      </w:rPr>
                                      <w:t>Tel +49 228 35068-0, info@q-s.de</w:t>
                                    </w:r>
                                  </w:p>
                                  <w:p w14:paraId="607CDE8E" w14:textId="77777777" w:rsidR="0017231C" w:rsidRDefault="0017231C" w:rsidP="00F7208F">
                                    <w:pPr>
                                      <w:pStyle w:val="Unternehmensdaten"/>
                                    </w:pPr>
                                    <w:r w:rsidRPr="00F7208F">
                                      <w:t>Managing Director</w:t>
                                    </w:r>
                                    <w:r w:rsidRPr="00DC1D40">
                                      <w:t>: Dr. A. Hinrichs</w:t>
                                    </w:r>
                                  </w:p>
                                  <w:p w14:paraId="61C4D92E" w14:textId="3172DF7A" w:rsidR="00F50834" w:rsidRPr="00DC1D40" w:rsidRDefault="00085FFD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56B532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AA8709B4BA3540F39C0F5CE66F3F35E5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14902214" w14:textId="77777777" w:rsidR="0017231C" w:rsidRPr="00F7208F" w:rsidRDefault="0017231C" w:rsidP="00365EBD">
                              <w:pPr>
                                <w:pStyle w:val="Firmierung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QS Fachgesellschaft Obst-Gemüse-Kartoffeln GmbH</w:t>
                              </w:r>
                            </w:p>
                            <w:p w14:paraId="78781A27" w14:textId="77777777" w:rsidR="0017231C" w:rsidRPr="00F7208F" w:rsidRDefault="0017231C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Schwertberger Straße 14, 53177 Bonn</w:t>
                              </w:r>
                            </w:p>
                            <w:p w14:paraId="32902F8C" w14:textId="77777777" w:rsidR="0017231C" w:rsidRPr="00F7208F" w:rsidRDefault="0017231C" w:rsidP="00DC1D40">
                              <w:pPr>
                                <w:pStyle w:val="Unternehmensdaten"/>
                                <w:rPr>
                                  <w:lang w:val="de-DE"/>
                                </w:rPr>
                              </w:pPr>
                              <w:r w:rsidRPr="00F7208F">
                                <w:rPr>
                                  <w:lang w:val="de-DE"/>
                                </w:rPr>
                                <w:t>Tel +49 228 35068-0, info@q-s.de</w:t>
                              </w:r>
                            </w:p>
                            <w:p w14:paraId="607CDE8E" w14:textId="77777777" w:rsidR="0017231C" w:rsidRDefault="0017231C" w:rsidP="00F7208F">
                              <w:pPr>
                                <w:pStyle w:val="Unternehmensdaten"/>
                              </w:pPr>
                              <w:r w:rsidRPr="00F7208F">
                                <w:t>Managing Director</w:t>
                              </w:r>
                              <w:r w:rsidRPr="00DC1D40">
                                <w:t>: Dr. A. Hinrichs</w:t>
                              </w:r>
                            </w:p>
                            <w:p w14:paraId="61C4D92E" w14:textId="3172DF7A" w:rsidR="00F50834" w:rsidRPr="00DC1D40" w:rsidRDefault="00085FFD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997368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37606" w14:textId="77777777" w:rsidR="0017231C" w:rsidRDefault="0017231C" w:rsidP="00F50834">
      <w:r>
        <w:separator/>
      </w:r>
    </w:p>
  </w:endnote>
  <w:endnote w:type="continuationSeparator" w:id="0">
    <w:p w14:paraId="56E490E4" w14:textId="77777777" w:rsidR="0017231C" w:rsidRDefault="0017231C" w:rsidP="00F50834">
      <w:r>
        <w:continuationSeparator/>
      </w:r>
    </w:p>
  </w:endnote>
  <w:endnote w:type="continuationNotice" w:id="1">
    <w:p w14:paraId="24798F00" w14:textId="77777777" w:rsidR="00CD5AC7" w:rsidRDefault="00CD5A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853641"/>
      <w:lock w:val="contentLocked"/>
      <w:placeholder>
        <w:docPart w:val="F418B77445284954AFB47E62EE7F9692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5F43D386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58BE4381" w14:textId="28382020" w:rsidR="00F50834" w:rsidRPr="004910C4" w:rsidRDefault="0017231C" w:rsidP="004910C4">
                  <w:pPr>
                    <w:pStyle w:val="QSFuzeileTitel"/>
                  </w:pPr>
                  <w:r>
                    <w:t>Sample form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16308AA7" w14:textId="03B5B8D7" w:rsidR="00F50834" w:rsidRPr="004910C4" w:rsidRDefault="0017231C" w:rsidP="004910C4">
                  <w:pPr>
                    <w:pStyle w:val="QSFuzeileUntertitel"/>
                  </w:pPr>
                  <w:r>
                    <w:t>Business Data Wholesale/Logistics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69B46901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4816B7FC" w14:textId="650FC51F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05D38678BA9849E79D827673808EC0AD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7231C">
                        <w:t>01.01.2022</w:t>
                      </w:r>
                    </w:sdtContent>
                  </w:sdt>
                </w:p>
                <w:p w14:paraId="2A9D2580" w14:textId="77777777" w:rsidR="00F50834" w:rsidRPr="00840B42" w:rsidRDefault="0078344D" w:rsidP="00666E40">
                  <w:pPr>
                    <w:pStyle w:val="QSFuzeileVersion"/>
                  </w:pPr>
                  <w:r w:rsidRPr="00997368">
                    <w:rPr>
                      <w:b/>
                      <w:bCs/>
                    </w:rPr>
                    <w:t>Page</w:t>
                  </w:r>
                  <w:r w:rsidR="00F50834" w:rsidRPr="00997368">
                    <w:rPr>
                      <w:b/>
                      <w:bCs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="00F50834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F50834" w:rsidRPr="00997368">
                        <w:rPr>
                          <w:b/>
                          <w:bCs/>
                        </w:rPr>
                        <w:instrText xml:space="preserve"> PAGE </w:instrTex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F50834" w:rsidRPr="00997368">
                        <w:rPr>
                          <w:b/>
                          <w:bCs/>
                        </w:rPr>
                        <w:fldChar w:fldCharType="end"/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DB7248">
                        <w:rPr>
                          <w:b/>
                          <w:bCs/>
                        </w:rPr>
                        <w:t>of</w:t>
                      </w:r>
                      <w:r w:rsidR="00F50834" w:rsidRPr="00997368">
                        <w:rPr>
                          <w:b/>
                          <w:bCs/>
                        </w:rPr>
                        <w:t xml:space="preserve"> 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begin"/>
                      </w:r>
                      <w:r w:rsidR="00795AEE" w:rsidRPr="00997368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separate"/>
                      </w:r>
                      <w:r w:rsidR="00F50834" w:rsidRPr="00997368">
                        <w:rPr>
                          <w:b/>
                          <w:bCs/>
                        </w:rPr>
                        <w:t>1</w:t>
                      </w:r>
                      <w:r w:rsidR="00795AEE" w:rsidRPr="00997368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492D2C78" w14:textId="77777777" w:rsidR="00F50834" w:rsidRPr="00840B42" w:rsidRDefault="00085FFD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C118" w14:textId="77777777" w:rsidR="0017231C" w:rsidRDefault="0017231C" w:rsidP="00F50834">
      <w:r>
        <w:separator/>
      </w:r>
    </w:p>
  </w:footnote>
  <w:footnote w:type="continuationSeparator" w:id="0">
    <w:p w14:paraId="72D91F2B" w14:textId="77777777" w:rsidR="0017231C" w:rsidRDefault="0017231C" w:rsidP="00F50834">
      <w:r>
        <w:continuationSeparator/>
      </w:r>
    </w:p>
  </w:footnote>
  <w:footnote w:type="continuationNotice" w:id="1">
    <w:p w14:paraId="3AF62F09" w14:textId="77777777" w:rsidR="00CD5AC7" w:rsidRDefault="00CD5A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594151"/>
      <w:lock w:val="sdtContentLocked"/>
    </w:sdtPr>
    <w:sdtEndPr/>
    <w:sdtContent>
      <w:p w14:paraId="161EDD2C" w14:textId="77777777" w:rsidR="001B52F8" w:rsidRDefault="001B52F8" w:rsidP="001B52F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62E5F948" wp14:editId="2B9934F2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756471782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6471782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1C"/>
    <w:rsid w:val="00085FFD"/>
    <w:rsid w:val="000E73B8"/>
    <w:rsid w:val="00110CAC"/>
    <w:rsid w:val="0011274B"/>
    <w:rsid w:val="0017231C"/>
    <w:rsid w:val="00180768"/>
    <w:rsid w:val="001B52F8"/>
    <w:rsid w:val="0028535D"/>
    <w:rsid w:val="00291FAB"/>
    <w:rsid w:val="00384008"/>
    <w:rsid w:val="0041381E"/>
    <w:rsid w:val="004647C2"/>
    <w:rsid w:val="004910C4"/>
    <w:rsid w:val="004A1F6C"/>
    <w:rsid w:val="004A4548"/>
    <w:rsid w:val="005431EA"/>
    <w:rsid w:val="0056787F"/>
    <w:rsid w:val="006502C4"/>
    <w:rsid w:val="00666E40"/>
    <w:rsid w:val="0078344D"/>
    <w:rsid w:val="00795AEE"/>
    <w:rsid w:val="007A182A"/>
    <w:rsid w:val="00997368"/>
    <w:rsid w:val="009D2382"/>
    <w:rsid w:val="009D3EB3"/>
    <w:rsid w:val="00A35AD8"/>
    <w:rsid w:val="00AC45C4"/>
    <w:rsid w:val="00C17448"/>
    <w:rsid w:val="00CA3644"/>
    <w:rsid w:val="00CD5AC7"/>
    <w:rsid w:val="00DB7248"/>
    <w:rsid w:val="00DC627E"/>
    <w:rsid w:val="00DF3FF4"/>
    <w:rsid w:val="00E3044B"/>
    <w:rsid w:val="00EA08DC"/>
    <w:rsid w:val="00EE6B59"/>
    <w:rsid w:val="00F218A6"/>
    <w:rsid w:val="00F50834"/>
    <w:rsid w:val="00F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227CA"/>
  <w15:chartTrackingRefBased/>
  <w15:docId w15:val="{44A5966B-6A37-4682-9BB7-937011CC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F7208F"/>
    <w:rPr>
      <w:kern w:val="0"/>
      <w:lang w:val="en-GB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4" w:space="0" w:color="BFE1F2" w:themeColor="accent2"/>
        <w:insideH w:val="single" w:sz="4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Dokumentvorlage_Arbeitshilfe_englisch_22.06.2023(Wir-lieben-Offi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18B77445284954AFB47E62EE7F9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62673-5953-434E-9C81-010D55950C6C}"/>
      </w:docPartPr>
      <w:docPartBody>
        <w:p w:rsidR="00C90C11" w:rsidRDefault="00C90C11">
          <w:pPr>
            <w:pStyle w:val="F418B77445284954AFB47E62EE7F9692"/>
          </w:pPr>
          <w:r w:rsidRPr="00F7208F">
            <w:rPr>
              <w:rStyle w:val="Platzhaltertext"/>
              <w:lang w:val="en-US"/>
            </w:rPr>
            <w:t>Title</w:t>
          </w:r>
        </w:p>
      </w:docPartBody>
    </w:docPart>
    <w:docPart>
      <w:docPartPr>
        <w:name w:val="05D38678BA9849E79D827673808EC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A7250-4DEE-42E0-BD4A-C92819D06576}"/>
      </w:docPartPr>
      <w:docPartBody>
        <w:p w:rsidR="00C90C11" w:rsidRDefault="00C90C11">
          <w:pPr>
            <w:pStyle w:val="05D38678BA9849E79D827673808EC0AD"/>
          </w:pPr>
          <w:r w:rsidRPr="00F7208F">
            <w:rPr>
              <w:rStyle w:val="Platzhaltertext"/>
              <w:color w:val="808080" w:themeColor="background1" w:themeShade="80"/>
            </w:rPr>
            <w:t>Subtitle</w:t>
          </w:r>
        </w:p>
      </w:docPartBody>
    </w:docPart>
    <w:docPart>
      <w:docPartPr>
        <w:name w:val="D272421A6F9D4C26B99E1F9175C7E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6673A-9EEC-43AE-A326-3AF5C7E34AAF}"/>
      </w:docPartPr>
      <w:docPartBody>
        <w:p w:rsidR="00C90C11" w:rsidRDefault="00C90C11">
          <w:pPr>
            <w:pStyle w:val="D272421A6F9D4C26B99E1F9175C7EE9F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8709B4BA3540F39C0F5CE66F3F3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A3C4D-1614-42F6-939E-B1CC9C96CEF2}"/>
      </w:docPartPr>
      <w:docPartBody>
        <w:p w:rsidR="00C90C11" w:rsidRDefault="00C90C11">
          <w:pPr>
            <w:pStyle w:val="AA8709B4BA3540F39C0F5CE66F3F35E5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11"/>
    <w:rsid w:val="00C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418B77445284954AFB47E62EE7F9692">
    <w:name w:val="F418B77445284954AFB47E62EE7F9692"/>
  </w:style>
  <w:style w:type="paragraph" w:customStyle="1" w:styleId="05D38678BA9849E79D827673808EC0AD">
    <w:name w:val="05D38678BA9849E79D827673808EC0AD"/>
  </w:style>
  <w:style w:type="paragraph" w:customStyle="1" w:styleId="D272421A6F9D4C26B99E1F9175C7EE9F">
    <w:name w:val="D272421A6F9D4C26B99E1F9175C7EE9F"/>
  </w:style>
  <w:style w:type="paragraph" w:customStyle="1" w:styleId="AA8709B4BA3540F39C0F5CE66F3F35E5">
    <w:name w:val="AA8709B4BA3540F39C0F5CE66F3F3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2022-01-01T00:00:00</PublishDate>
  <Abstract>Sample form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Großhandel OGK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Englisch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EBE1F0-E483-48E6-9B88-ED50730C7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C53E6-A01B-4B24-A439-0E2DCEB80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907092-D056-4071-9BEE-92220F99FE24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Dokumentvorlage_Arbeitshilfe_englisch_22.06.2023(Wir-lieben-Office)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&lt;Subtitle&gt;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data Wholesale/Logistic</dc:title>
  <dc:subject>Business Data Wholesale/Logistics</dc:subject>
  <dc:creator>Walter, Maike</dc:creator>
  <cp:keywords/>
  <dc:description/>
  <cp:lastModifiedBy>Walter, Maike</cp:lastModifiedBy>
  <cp:revision>2</cp:revision>
  <dcterms:created xsi:type="dcterms:W3CDTF">2024-03-19T09:22:00Z</dcterms:created>
  <dcterms:modified xsi:type="dcterms:W3CDTF">2024-03-19T09:22:00Z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