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00CA42CC17D046E99E440AE2D5D7A818"/>
        </w:placeholder>
      </w:sdtPr>
      <w:sdtEndPr/>
      <w:sdtContent>
        <w:p w14:paraId="1FA08F08" w14:textId="795E96E5" w:rsidR="00F21664" w:rsidRPr="00027383" w:rsidRDefault="00027383" w:rsidP="00027383">
          <w:pPr>
            <w:pStyle w:val="QSHeadohneNummerierung"/>
            <w:rPr>
              <w:lang w:val="en-US"/>
            </w:rPr>
          </w:pPr>
          <w:r w:rsidRPr="00027383">
            <w:t>Hygiene checklist wholesale, preparation/processing fruit, vegetables, potatoes</w:t>
          </w:r>
        </w:p>
      </w:sdtContent>
    </w:sdt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709"/>
        <w:gridCol w:w="709"/>
        <w:gridCol w:w="2126"/>
      </w:tblGrid>
      <w:tr w:rsidR="00F21664" w:rsidRPr="002F1AE8" w14:paraId="1B5A163E" w14:textId="095C35DC" w:rsidTr="00F21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8" w:type="dxa"/>
            <w:vMerge w:val="restart"/>
          </w:tcPr>
          <w:p w14:paraId="6D9BE8BD" w14:textId="34B5FEE9" w:rsidR="00F21664" w:rsidRPr="002F1AE8" w:rsidRDefault="00F21664" w:rsidP="00F21664">
            <w:pPr>
              <w:spacing w:before="0" w:after="0"/>
            </w:pPr>
            <w:r w:rsidRPr="00F21664">
              <w:t>Criterion</w:t>
            </w:r>
          </w:p>
        </w:tc>
        <w:tc>
          <w:tcPr>
            <w:tcW w:w="1701" w:type="dxa"/>
            <w:vMerge w:val="restart"/>
          </w:tcPr>
          <w:p w14:paraId="113C9BC4" w14:textId="0A2080E5" w:rsidR="00F21664" w:rsidRPr="002F1AE8" w:rsidRDefault="00F21664" w:rsidP="00F21664">
            <w:pPr>
              <w:spacing w:before="0" w:after="0"/>
            </w:pPr>
            <w:r w:rsidRPr="00F21664">
              <w:t>Who is responsible</w:t>
            </w:r>
            <w:r>
              <w:t>?</w:t>
            </w:r>
          </w:p>
        </w:tc>
        <w:tc>
          <w:tcPr>
            <w:tcW w:w="1418" w:type="dxa"/>
            <w:gridSpan w:val="2"/>
          </w:tcPr>
          <w:p w14:paraId="23F223F4" w14:textId="7884B927" w:rsidR="00F21664" w:rsidRPr="002F1AE8" w:rsidRDefault="00F21664" w:rsidP="00F21664">
            <w:pPr>
              <w:spacing w:before="0" w:after="0"/>
            </w:pPr>
            <w:r w:rsidRPr="002B2E44">
              <w:rPr>
                <w:lang w:eastAsia="de-DE"/>
              </w:rPr>
              <w:t>Fulfilled</w:t>
            </w:r>
          </w:p>
        </w:tc>
        <w:tc>
          <w:tcPr>
            <w:tcW w:w="2126" w:type="dxa"/>
            <w:vMerge w:val="restart"/>
          </w:tcPr>
          <w:p w14:paraId="318AEDAC" w14:textId="711F5315" w:rsidR="00F21664" w:rsidRDefault="00F21664" w:rsidP="00F21664">
            <w:pPr>
              <w:spacing w:before="0" w:after="0"/>
            </w:pPr>
            <w:r w:rsidRPr="00F21664">
              <w:t>Comments</w:t>
            </w:r>
          </w:p>
        </w:tc>
      </w:tr>
      <w:tr w:rsidR="00F21664" w:rsidRPr="002F1AE8" w14:paraId="711213E8" w14:textId="39CCB487" w:rsidTr="00F21664">
        <w:tc>
          <w:tcPr>
            <w:tcW w:w="4678" w:type="dxa"/>
            <w:vMerge/>
            <w:shd w:val="clear" w:color="auto" w:fill="006AB3" w:themeFill="accent1"/>
          </w:tcPr>
          <w:p w14:paraId="6A1410C1" w14:textId="52A0D690" w:rsidR="00F21664" w:rsidRPr="00F21664" w:rsidRDefault="00F21664" w:rsidP="00F21664">
            <w:pPr>
              <w:spacing w:before="0"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vMerge/>
            <w:shd w:val="clear" w:color="auto" w:fill="006AB3" w:themeFill="accent1"/>
          </w:tcPr>
          <w:p w14:paraId="1ED399DA" w14:textId="0DEBCDC3" w:rsidR="00F21664" w:rsidRPr="00F21664" w:rsidRDefault="00F21664" w:rsidP="00F21664">
            <w:pPr>
              <w:spacing w:before="0"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006AB3" w:themeFill="accent1"/>
          </w:tcPr>
          <w:p w14:paraId="36C1FC97" w14:textId="07F6DB83" w:rsidR="00F21664" w:rsidRPr="00F21664" w:rsidRDefault="00F21664" w:rsidP="00F21664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F21664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006AB3" w:themeFill="accent1"/>
          </w:tcPr>
          <w:p w14:paraId="4B03EFC4" w14:textId="60245D05" w:rsidR="00F21664" w:rsidRPr="00F21664" w:rsidRDefault="00F21664" w:rsidP="00F21664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F21664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126" w:type="dxa"/>
            <w:vMerge/>
            <w:shd w:val="clear" w:color="auto" w:fill="006AB3" w:themeFill="accent1"/>
          </w:tcPr>
          <w:p w14:paraId="7D367F19" w14:textId="77777777" w:rsidR="00F21664" w:rsidRPr="00F21664" w:rsidRDefault="00F21664" w:rsidP="00F21664">
            <w:pPr>
              <w:spacing w:before="0" w:after="0"/>
              <w:rPr>
                <w:b/>
                <w:bCs/>
                <w:color w:val="FFFFFF" w:themeColor="background1"/>
              </w:rPr>
            </w:pPr>
          </w:p>
        </w:tc>
      </w:tr>
      <w:tr w:rsidR="00F21664" w:rsidRPr="002F1AE8" w14:paraId="51D237AC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2AF69C2D" w14:textId="683D877F" w:rsidR="00F21664" w:rsidRPr="00F21664" w:rsidRDefault="00F21664" w:rsidP="00F21664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F21664">
              <w:rPr>
                <w:b/>
                <w:bCs/>
                <w:color w:val="FFFFFF" w:themeColor="background1"/>
              </w:rPr>
              <w:t>General Requirements</w:t>
            </w:r>
          </w:p>
        </w:tc>
      </w:tr>
      <w:tr w:rsidR="00F21664" w:rsidRPr="002F1AE8" w14:paraId="769E20C3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0282FFDB" w14:textId="3252E7A3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Smoking ban</w:t>
            </w:r>
          </w:p>
        </w:tc>
      </w:tr>
      <w:tr w:rsidR="00F21664" w:rsidRPr="002F1AE8" w14:paraId="78662C00" w14:textId="77777777" w:rsidTr="00F21664">
        <w:tc>
          <w:tcPr>
            <w:tcW w:w="4678" w:type="dxa"/>
          </w:tcPr>
          <w:p w14:paraId="08F1C257" w14:textId="65B9992B" w:rsidR="00F21664" w:rsidRPr="002F1AE8" w:rsidRDefault="00F21664" w:rsidP="00F21664">
            <w:pPr>
              <w:spacing w:before="0" w:after="0"/>
            </w:pPr>
            <w:r w:rsidRPr="00C303FE">
              <w:t>In working space and during the work</w:t>
            </w:r>
          </w:p>
        </w:tc>
        <w:tc>
          <w:tcPr>
            <w:tcW w:w="1701" w:type="dxa"/>
          </w:tcPr>
          <w:p w14:paraId="3DB93E6D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069CA5A1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428AD6A6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63596AE1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48E911F2" w14:textId="77777777" w:rsidTr="00F21664">
        <w:tc>
          <w:tcPr>
            <w:tcW w:w="4678" w:type="dxa"/>
          </w:tcPr>
          <w:p w14:paraId="5B0782B4" w14:textId="1C35E94E" w:rsidR="00F21664" w:rsidRPr="002F1AE8" w:rsidRDefault="00F21664" w:rsidP="00F21664">
            <w:pPr>
              <w:spacing w:before="0" w:after="0"/>
            </w:pPr>
            <w:r w:rsidRPr="00C303FE">
              <w:t>Clear visible information signs in the areas</w:t>
            </w:r>
          </w:p>
        </w:tc>
        <w:tc>
          <w:tcPr>
            <w:tcW w:w="1701" w:type="dxa"/>
          </w:tcPr>
          <w:p w14:paraId="4A2E10E7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44B3BC4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540C3D7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10A5EFB1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221DE42A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1E1EE402" w14:textId="4204A8FE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Briefing in hygiene in dealing with fruit, vegetables and table potatoes</w:t>
            </w:r>
          </w:p>
        </w:tc>
      </w:tr>
      <w:tr w:rsidR="00F21664" w:rsidRPr="002F1AE8" w14:paraId="3E6F3CC9" w14:textId="77777777" w:rsidTr="00F21664">
        <w:tc>
          <w:tcPr>
            <w:tcW w:w="4678" w:type="dxa"/>
          </w:tcPr>
          <w:p w14:paraId="2D0BF3B4" w14:textId="5D57B69E" w:rsidR="00F21664" w:rsidRPr="002F1AE8" w:rsidRDefault="00F21664" w:rsidP="00F21664">
            <w:pPr>
              <w:spacing w:before="0" w:after="0"/>
            </w:pPr>
            <w:r w:rsidRPr="00C303FE">
              <w:t>Training of staff</w:t>
            </w:r>
          </w:p>
        </w:tc>
        <w:tc>
          <w:tcPr>
            <w:tcW w:w="1701" w:type="dxa"/>
          </w:tcPr>
          <w:p w14:paraId="3E91168F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5F1B4171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3AA6F8E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2C867CD2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29A4D943" w14:textId="77777777" w:rsidTr="00F21664">
        <w:tc>
          <w:tcPr>
            <w:tcW w:w="4678" w:type="dxa"/>
          </w:tcPr>
          <w:p w14:paraId="70F44422" w14:textId="0905C5D6" w:rsidR="00F21664" w:rsidRPr="002F1AE8" w:rsidRDefault="00F21664" w:rsidP="00F21664">
            <w:pPr>
              <w:spacing w:before="0" w:after="0"/>
            </w:pPr>
            <w:r w:rsidRPr="00C303FE">
              <w:t>Briefing of seasonal workers</w:t>
            </w:r>
          </w:p>
        </w:tc>
        <w:tc>
          <w:tcPr>
            <w:tcW w:w="1701" w:type="dxa"/>
          </w:tcPr>
          <w:p w14:paraId="65E6CD73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264B3C7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4C51D4ED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7A6256B2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04A06A11" w14:textId="77777777" w:rsidTr="00F21664">
        <w:tc>
          <w:tcPr>
            <w:tcW w:w="4678" w:type="dxa"/>
          </w:tcPr>
          <w:p w14:paraId="43A203F7" w14:textId="77777777" w:rsidR="00F21664" w:rsidRDefault="00F21664" w:rsidP="00F21664">
            <w:pPr>
              <w:spacing w:before="0" w:after="0"/>
            </w:pPr>
            <w:r>
              <w:t>Topics:</w:t>
            </w:r>
          </w:p>
          <w:p w14:paraId="397EEE34" w14:textId="28DBCA34" w:rsidR="00F21664" w:rsidRDefault="00F21664" w:rsidP="00F21664">
            <w:pPr>
              <w:pStyle w:val="QSListenabsatz1"/>
              <w:spacing w:before="0" w:after="0"/>
            </w:pPr>
            <w:r>
              <w:t>Commodities science</w:t>
            </w:r>
          </w:p>
          <w:p w14:paraId="558501B4" w14:textId="29B4C282" w:rsidR="00F21664" w:rsidRDefault="00F21664" w:rsidP="00F21664">
            <w:pPr>
              <w:pStyle w:val="QSListenabsatz1"/>
              <w:spacing w:before="0" w:after="0"/>
            </w:pPr>
            <w:r>
              <w:t>Labelling</w:t>
            </w:r>
          </w:p>
          <w:p w14:paraId="6A9F34CC" w14:textId="7A18DD45" w:rsidR="00F21664" w:rsidRDefault="00F21664" w:rsidP="00F21664">
            <w:pPr>
              <w:pStyle w:val="QSListenabsatz1"/>
              <w:spacing w:before="0" w:after="0"/>
            </w:pPr>
            <w:r>
              <w:t>Quality standards/marketing standards</w:t>
            </w:r>
          </w:p>
          <w:p w14:paraId="78B97137" w14:textId="1868A3F7" w:rsidR="00F21664" w:rsidRDefault="00F21664" w:rsidP="00F21664">
            <w:pPr>
              <w:pStyle w:val="QSListenabsatz1"/>
              <w:spacing w:before="0" w:after="0"/>
            </w:pPr>
            <w:r>
              <w:t>Disease and pest infestation of products</w:t>
            </w:r>
          </w:p>
          <w:p w14:paraId="7D393586" w14:textId="70DEE312" w:rsidR="00F21664" w:rsidRDefault="00F21664" w:rsidP="00F21664">
            <w:pPr>
              <w:pStyle w:val="QSListenabsatz1"/>
              <w:spacing w:before="0" w:after="0"/>
            </w:pPr>
            <w:r>
              <w:t>Transport and packaging</w:t>
            </w:r>
          </w:p>
          <w:p w14:paraId="16C76146" w14:textId="5A3D047E" w:rsidR="00F21664" w:rsidRDefault="00F21664" w:rsidP="00F21664">
            <w:pPr>
              <w:pStyle w:val="QSListenabsatz1"/>
              <w:spacing w:before="0" w:after="0"/>
            </w:pPr>
            <w:r>
              <w:t>Safety at work</w:t>
            </w:r>
          </w:p>
          <w:p w14:paraId="79EB7D30" w14:textId="5B30789E" w:rsidR="00F21664" w:rsidRDefault="00F21664" w:rsidP="00F21664">
            <w:pPr>
              <w:pStyle w:val="QSListenabsatz1"/>
              <w:spacing w:before="0" w:after="0"/>
            </w:pPr>
            <w:r>
              <w:t>Hygiene training (e.g. IfSG §42)</w:t>
            </w:r>
          </w:p>
          <w:p w14:paraId="5A2E9492" w14:textId="28F3A448" w:rsidR="00F21664" w:rsidRDefault="00F21664" w:rsidP="00F21664">
            <w:pPr>
              <w:pStyle w:val="QSListenabsatz1"/>
              <w:spacing w:before="0" w:after="0"/>
            </w:pPr>
            <w:r>
              <w:t>QS requirements</w:t>
            </w:r>
          </w:p>
          <w:p w14:paraId="480681E0" w14:textId="70924A28" w:rsidR="00F21664" w:rsidRDefault="00F21664" w:rsidP="00F21664">
            <w:pPr>
              <w:pStyle w:val="QSListenabsatz1"/>
              <w:spacing w:before="0" w:after="0"/>
            </w:pPr>
            <w:r>
              <w:t>Tidiness</w:t>
            </w:r>
          </w:p>
          <w:p w14:paraId="3CB14A3D" w14:textId="660E7330" w:rsidR="00F21664" w:rsidRDefault="00F21664" w:rsidP="00F21664">
            <w:pPr>
              <w:pStyle w:val="QSListenabsatz1"/>
              <w:spacing w:before="0" w:after="0"/>
            </w:pPr>
            <w:r>
              <w:t>Careful handling of harvest goods</w:t>
            </w:r>
          </w:p>
          <w:p w14:paraId="7879D428" w14:textId="75220A7A" w:rsidR="00F21664" w:rsidRDefault="00F21664" w:rsidP="00F21664">
            <w:pPr>
              <w:pStyle w:val="QSListenabsatz1"/>
              <w:spacing w:before="0" w:after="0"/>
            </w:pPr>
            <w:r>
              <w:t>No foreign materials in harvest goods</w:t>
            </w:r>
          </w:p>
          <w:p w14:paraId="74CD061A" w14:textId="3EE1F63C" w:rsidR="00F21664" w:rsidRDefault="00F21664" w:rsidP="00F21664">
            <w:pPr>
              <w:pStyle w:val="QSListenabsatz1"/>
              <w:spacing w:before="0" w:after="0"/>
            </w:pPr>
            <w:r>
              <w:t>Implementing of smoking ban</w:t>
            </w:r>
          </w:p>
          <w:p w14:paraId="1320F8B3" w14:textId="77777777" w:rsidR="00F21664" w:rsidRDefault="00F21664" w:rsidP="00F21664">
            <w:pPr>
              <w:pStyle w:val="QSListenabsatz1"/>
              <w:spacing w:before="0" w:after="0"/>
            </w:pPr>
            <w:r>
              <w:t>Waste disposal</w:t>
            </w:r>
          </w:p>
          <w:p w14:paraId="6CBADCE6" w14:textId="430ADF2F" w:rsidR="00F21664" w:rsidRPr="002F1AE8" w:rsidRDefault="00F21664" w:rsidP="00F21664">
            <w:pPr>
              <w:pStyle w:val="QSStandardtext"/>
            </w:pPr>
          </w:p>
        </w:tc>
        <w:tc>
          <w:tcPr>
            <w:tcW w:w="1701" w:type="dxa"/>
          </w:tcPr>
          <w:p w14:paraId="57B94E67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7B01A027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0869F71A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64394888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18ADE853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16280754" w14:textId="593F110D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Toilettes</w:t>
            </w:r>
          </w:p>
        </w:tc>
      </w:tr>
      <w:tr w:rsidR="00F21664" w:rsidRPr="002F1AE8" w14:paraId="43F80760" w14:textId="77777777" w:rsidTr="00F21664">
        <w:tc>
          <w:tcPr>
            <w:tcW w:w="4678" w:type="dxa"/>
          </w:tcPr>
          <w:p w14:paraId="4453327C" w14:textId="1AEC067D" w:rsidR="00F21664" w:rsidRPr="002F1AE8" w:rsidRDefault="00F21664" w:rsidP="00F21664">
            <w:pPr>
              <w:spacing w:before="0" w:after="0"/>
            </w:pPr>
            <w:r w:rsidRPr="00A400DD">
              <w:t>Flush lavatory</w:t>
            </w:r>
          </w:p>
        </w:tc>
        <w:tc>
          <w:tcPr>
            <w:tcW w:w="1701" w:type="dxa"/>
          </w:tcPr>
          <w:p w14:paraId="46C492E4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7E44187B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156C16DB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6EB57FE3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6EF6BDDF" w14:textId="77777777" w:rsidTr="00F21664">
        <w:tc>
          <w:tcPr>
            <w:tcW w:w="4678" w:type="dxa"/>
          </w:tcPr>
          <w:p w14:paraId="48304336" w14:textId="6BC1B22A" w:rsidR="00F21664" w:rsidRPr="002F1AE8" w:rsidRDefault="00F21664" w:rsidP="00F21664">
            <w:pPr>
              <w:spacing w:before="0" w:after="0"/>
            </w:pPr>
            <w:r w:rsidRPr="00A400DD">
              <w:t>With wash hand basin</w:t>
            </w:r>
          </w:p>
        </w:tc>
        <w:tc>
          <w:tcPr>
            <w:tcW w:w="1701" w:type="dxa"/>
          </w:tcPr>
          <w:p w14:paraId="7E8F392B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57911C8F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75017030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5339E443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64538015" w14:textId="77777777" w:rsidTr="00F21664">
        <w:tc>
          <w:tcPr>
            <w:tcW w:w="4678" w:type="dxa"/>
          </w:tcPr>
          <w:p w14:paraId="53F73873" w14:textId="00DCDD6A" w:rsidR="00F21664" w:rsidRPr="002F1AE8" w:rsidRDefault="00F21664" w:rsidP="00F21664">
            <w:pPr>
              <w:spacing w:before="0" w:after="0"/>
            </w:pPr>
            <w:r w:rsidRPr="00A400DD">
              <w:t>Tidiness is ensured</w:t>
            </w:r>
          </w:p>
        </w:tc>
        <w:tc>
          <w:tcPr>
            <w:tcW w:w="1701" w:type="dxa"/>
          </w:tcPr>
          <w:p w14:paraId="4E3D7E8D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282CBAD8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5708BF38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059C9D84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278DFBA2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70A93CCA" w14:textId="47A4746E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Wash hand basins</w:t>
            </w:r>
          </w:p>
        </w:tc>
      </w:tr>
      <w:tr w:rsidR="00F21664" w:rsidRPr="002F1AE8" w14:paraId="2C1B9424" w14:textId="77777777" w:rsidTr="00F21664">
        <w:tc>
          <w:tcPr>
            <w:tcW w:w="4678" w:type="dxa"/>
          </w:tcPr>
          <w:p w14:paraId="1D9C3CB8" w14:textId="4F4E5D5C" w:rsidR="00F21664" w:rsidRPr="002F1AE8" w:rsidRDefault="00F21664" w:rsidP="00F21664">
            <w:pPr>
              <w:spacing w:before="0" w:after="0"/>
            </w:pPr>
            <w:r w:rsidRPr="00A400DD">
              <w:t>Supply of warm and cold water is available</w:t>
            </w:r>
          </w:p>
        </w:tc>
        <w:tc>
          <w:tcPr>
            <w:tcW w:w="1701" w:type="dxa"/>
          </w:tcPr>
          <w:p w14:paraId="0DD229C7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52995CFB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090F108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337BB6AB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17CC45D7" w14:textId="77777777" w:rsidTr="00F21664">
        <w:tc>
          <w:tcPr>
            <w:tcW w:w="4678" w:type="dxa"/>
          </w:tcPr>
          <w:p w14:paraId="27495674" w14:textId="0C60851A" w:rsidR="00F21664" w:rsidRPr="002F1AE8" w:rsidRDefault="00F21664" w:rsidP="00F21664">
            <w:pPr>
              <w:spacing w:before="0" w:after="0"/>
            </w:pPr>
            <w:r w:rsidRPr="00A400DD">
              <w:lastRenderedPageBreak/>
              <w:t>Cleaning agents available (liquid soap)</w:t>
            </w:r>
          </w:p>
        </w:tc>
        <w:tc>
          <w:tcPr>
            <w:tcW w:w="1701" w:type="dxa"/>
          </w:tcPr>
          <w:p w14:paraId="43865FD4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151730FE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5BF461C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05F15EBE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050B9563" w14:textId="77777777" w:rsidTr="00F21664">
        <w:tc>
          <w:tcPr>
            <w:tcW w:w="4678" w:type="dxa"/>
          </w:tcPr>
          <w:p w14:paraId="5A917775" w14:textId="6DDEFD2D" w:rsidR="00F21664" w:rsidRPr="002F1AE8" w:rsidRDefault="00F21664" w:rsidP="00F21664">
            <w:pPr>
              <w:spacing w:before="0" w:after="0"/>
            </w:pPr>
            <w:r w:rsidRPr="00A400DD">
              <w:t>Paper or disposable hand towels available</w:t>
            </w:r>
          </w:p>
        </w:tc>
        <w:tc>
          <w:tcPr>
            <w:tcW w:w="1701" w:type="dxa"/>
          </w:tcPr>
          <w:p w14:paraId="19A09E18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41DDC959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748231DF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41C03059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4940BFD2" w14:textId="77777777" w:rsidTr="00F21664">
        <w:tc>
          <w:tcPr>
            <w:tcW w:w="4678" w:type="dxa"/>
          </w:tcPr>
          <w:p w14:paraId="6C962172" w14:textId="1EA3932C" w:rsidR="00F21664" w:rsidRPr="002F1AE8" w:rsidRDefault="00F21664" w:rsidP="00F21664">
            <w:pPr>
              <w:spacing w:before="0" w:after="0"/>
            </w:pPr>
            <w:r w:rsidRPr="00A400DD">
              <w:t>Tidiness is ensured</w:t>
            </w:r>
          </w:p>
        </w:tc>
        <w:tc>
          <w:tcPr>
            <w:tcW w:w="1701" w:type="dxa"/>
          </w:tcPr>
          <w:p w14:paraId="568E10F8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232DE2EC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2672FA2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3B9B20A9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4125A985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0B5E711A" w14:textId="64DAD231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Waste container</w:t>
            </w:r>
          </w:p>
        </w:tc>
      </w:tr>
      <w:tr w:rsidR="00F21664" w:rsidRPr="002F1AE8" w14:paraId="0C8234BB" w14:textId="77777777" w:rsidTr="00F21664">
        <w:tc>
          <w:tcPr>
            <w:tcW w:w="4678" w:type="dxa"/>
          </w:tcPr>
          <w:p w14:paraId="55E95F22" w14:textId="4F6B9131" w:rsidR="00F21664" w:rsidRPr="002F1AE8" w:rsidRDefault="00F21664" w:rsidP="00F21664">
            <w:pPr>
              <w:spacing w:before="0" w:after="0"/>
            </w:pPr>
            <w:r w:rsidRPr="00A400DD">
              <w:t>Suitable and clean containers</w:t>
            </w:r>
          </w:p>
        </w:tc>
        <w:tc>
          <w:tcPr>
            <w:tcW w:w="1701" w:type="dxa"/>
          </w:tcPr>
          <w:p w14:paraId="74F36BE6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97F3A83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0F4730D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1CEEB428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7DD42FFA" w14:textId="77777777" w:rsidTr="00F21664">
        <w:tc>
          <w:tcPr>
            <w:tcW w:w="4678" w:type="dxa"/>
          </w:tcPr>
          <w:p w14:paraId="6CD536BF" w14:textId="6CADDC17" w:rsidR="00F21664" w:rsidRPr="002F1AE8" w:rsidRDefault="00F21664" w:rsidP="00F21664">
            <w:pPr>
              <w:spacing w:before="0" w:after="0"/>
            </w:pPr>
            <w:r w:rsidRPr="00A400DD">
              <w:t>Requirements staff hygiene</w:t>
            </w:r>
          </w:p>
        </w:tc>
        <w:tc>
          <w:tcPr>
            <w:tcW w:w="1701" w:type="dxa"/>
          </w:tcPr>
          <w:p w14:paraId="4AA224F0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496FE63A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4E00D25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026528A0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6D706319" w14:textId="77777777" w:rsidTr="00F21664">
        <w:tc>
          <w:tcPr>
            <w:tcW w:w="4678" w:type="dxa"/>
          </w:tcPr>
          <w:p w14:paraId="18995D8E" w14:textId="64E14FA5" w:rsidR="00F21664" w:rsidRPr="002F1AE8" w:rsidRDefault="00F21664" w:rsidP="00F21664">
            <w:pPr>
              <w:spacing w:before="0" w:after="0"/>
            </w:pPr>
            <w:r w:rsidRPr="00A400DD">
              <w:t>Requirements are observed and applied to</w:t>
            </w:r>
          </w:p>
        </w:tc>
        <w:tc>
          <w:tcPr>
            <w:tcW w:w="1701" w:type="dxa"/>
          </w:tcPr>
          <w:p w14:paraId="4EA6D0F3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70AAD53D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4C372A1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391172DD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71DB0B9D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04B01324" w14:textId="7CAA0CB4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Waste storage</w:t>
            </w:r>
          </w:p>
        </w:tc>
      </w:tr>
      <w:tr w:rsidR="00F21664" w:rsidRPr="002F1AE8" w14:paraId="4DA03AE0" w14:textId="77777777" w:rsidTr="00F21664">
        <w:tc>
          <w:tcPr>
            <w:tcW w:w="4678" w:type="dxa"/>
          </w:tcPr>
          <w:p w14:paraId="1CC8EF2A" w14:textId="0C8C0DEA" w:rsidR="00F21664" w:rsidRPr="002F1AE8" w:rsidRDefault="00F21664" w:rsidP="00F21664">
            <w:pPr>
              <w:spacing w:before="0" w:after="0"/>
            </w:pPr>
            <w:r w:rsidRPr="00A400DD">
              <w:t>Separate, suitable precautionary measures for storage and disposal of waste</w:t>
            </w:r>
          </w:p>
        </w:tc>
        <w:tc>
          <w:tcPr>
            <w:tcW w:w="1701" w:type="dxa"/>
          </w:tcPr>
          <w:p w14:paraId="638BEE81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0A49B950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4956DB7F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242F8223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0F974C60" w14:textId="77777777" w:rsidTr="00F21664">
        <w:tc>
          <w:tcPr>
            <w:tcW w:w="4678" w:type="dxa"/>
          </w:tcPr>
          <w:p w14:paraId="736B4984" w14:textId="73FE740A" w:rsidR="00F21664" w:rsidRPr="002F1AE8" w:rsidRDefault="00F21664" w:rsidP="00F21664">
            <w:pPr>
              <w:spacing w:before="0" w:after="0"/>
            </w:pPr>
            <w:r w:rsidRPr="00A400DD">
              <w:t>Free of pest and bugs</w:t>
            </w:r>
          </w:p>
        </w:tc>
        <w:tc>
          <w:tcPr>
            <w:tcW w:w="1701" w:type="dxa"/>
          </w:tcPr>
          <w:p w14:paraId="75F05039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1F42A3E7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5A969EDF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5F59B590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6E44882A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7C80A4F0" w14:textId="4B4E185B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First-aid kit near the working space</w:t>
            </w:r>
          </w:p>
        </w:tc>
      </w:tr>
      <w:tr w:rsidR="00F21664" w:rsidRPr="002F1AE8" w14:paraId="09465260" w14:textId="77777777" w:rsidTr="00F21664">
        <w:tc>
          <w:tcPr>
            <w:tcW w:w="4678" w:type="dxa"/>
          </w:tcPr>
          <w:p w14:paraId="32E4C15A" w14:textId="10258103" w:rsidR="00F21664" w:rsidRPr="002F1AE8" w:rsidRDefault="00F21664" w:rsidP="00F21664">
            <w:pPr>
              <w:spacing w:before="0" w:after="0"/>
            </w:pPr>
            <w:r w:rsidRPr="00A400DD">
              <w:t>Interior – present clearly visible</w:t>
            </w:r>
          </w:p>
        </w:tc>
        <w:tc>
          <w:tcPr>
            <w:tcW w:w="1701" w:type="dxa"/>
          </w:tcPr>
          <w:p w14:paraId="0CDA6AC5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23ECF93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2EAE033C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64BEDD8D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6D8B60BA" w14:textId="77777777" w:rsidTr="00F21664">
        <w:tc>
          <w:tcPr>
            <w:tcW w:w="4678" w:type="dxa"/>
          </w:tcPr>
          <w:p w14:paraId="590C8ECF" w14:textId="09D3157A" w:rsidR="00F21664" w:rsidRPr="002F1AE8" w:rsidRDefault="00F21664" w:rsidP="00F21664">
            <w:pPr>
              <w:spacing w:before="0" w:after="0"/>
            </w:pPr>
            <w:r w:rsidRPr="00A400DD">
              <w:t>Outside section – present clearly visible</w:t>
            </w:r>
          </w:p>
        </w:tc>
        <w:tc>
          <w:tcPr>
            <w:tcW w:w="1701" w:type="dxa"/>
          </w:tcPr>
          <w:p w14:paraId="51CF8645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215EF490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52D8F694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6878636E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0037D0CA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52396DD8" w14:textId="54D0152E" w:rsidR="00F21664" w:rsidRPr="00F21664" w:rsidRDefault="00F21664" w:rsidP="00F21664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F21664">
              <w:rPr>
                <w:b/>
                <w:bCs/>
                <w:color w:val="FFFFFF" w:themeColor="background1"/>
              </w:rPr>
              <w:t>Requirements for technical and structural conditions</w:t>
            </w:r>
          </w:p>
        </w:tc>
      </w:tr>
      <w:tr w:rsidR="00F21664" w:rsidRPr="002F1AE8" w14:paraId="253E4080" w14:textId="77777777" w:rsidTr="00185452">
        <w:tc>
          <w:tcPr>
            <w:tcW w:w="9923" w:type="dxa"/>
            <w:gridSpan w:val="5"/>
            <w:shd w:val="clear" w:color="auto" w:fill="006AB3" w:themeFill="accent1"/>
          </w:tcPr>
          <w:p w14:paraId="02F251F1" w14:textId="25BD27BD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Tidiness of the rooms</w:t>
            </w:r>
          </w:p>
        </w:tc>
      </w:tr>
      <w:tr w:rsidR="00F21664" w:rsidRPr="002F1AE8" w14:paraId="1249FE8E" w14:textId="77777777" w:rsidTr="00F21664">
        <w:tc>
          <w:tcPr>
            <w:tcW w:w="4678" w:type="dxa"/>
          </w:tcPr>
          <w:p w14:paraId="7632BEE6" w14:textId="32D775E6" w:rsidR="00F21664" w:rsidRPr="002F1AE8" w:rsidRDefault="00F21664" w:rsidP="00F21664">
            <w:pPr>
              <w:spacing w:before="0" w:after="0"/>
            </w:pPr>
            <w:r w:rsidRPr="00A400DD">
              <w:t>Cleaning plan existing</w:t>
            </w:r>
          </w:p>
        </w:tc>
        <w:tc>
          <w:tcPr>
            <w:tcW w:w="1701" w:type="dxa"/>
          </w:tcPr>
          <w:p w14:paraId="13D27751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0C381859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5F0AD177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3D12B8D8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53DCFC86" w14:textId="77777777" w:rsidTr="00F21664">
        <w:tc>
          <w:tcPr>
            <w:tcW w:w="4678" w:type="dxa"/>
          </w:tcPr>
          <w:p w14:paraId="63414F00" w14:textId="77777777" w:rsidR="00F21664" w:rsidRDefault="00F21664" w:rsidP="00F21664">
            <w:pPr>
              <w:spacing w:before="0" w:after="0"/>
            </w:pPr>
            <w:r w:rsidRPr="00A400DD">
              <w:t>Tidiness is proven/Cleanliness proved/warranted; Procedures for cleaning available</w:t>
            </w:r>
          </w:p>
          <w:p w14:paraId="701A8995" w14:textId="77777777" w:rsidR="00F21664" w:rsidRDefault="00F21664" w:rsidP="00F21664">
            <w:pPr>
              <w:spacing w:before="0" w:after="0"/>
            </w:pPr>
          </w:p>
          <w:p w14:paraId="35A21EC3" w14:textId="5B809D2C" w:rsidR="00F21664" w:rsidRPr="002F1AE8" w:rsidRDefault="00F21664" w:rsidP="00F21664">
            <w:pPr>
              <w:spacing w:before="0" w:after="0"/>
            </w:pPr>
          </w:p>
        </w:tc>
        <w:tc>
          <w:tcPr>
            <w:tcW w:w="1701" w:type="dxa"/>
          </w:tcPr>
          <w:p w14:paraId="2782E8CC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429984C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2AC492AC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523B9C03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0B443F1F" w14:textId="77777777" w:rsidTr="004C650F">
        <w:tc>
          <w:tcPr>
            <w:tcW w:w="9923" w:type="dxa"/>
            <w:gridSpan w:val="5"/>
            <w:shd w:val="clear" w:color="auto" w:fill="006AB3" w:themeFill="accent1"/>
          </w:tcPr>
          <w:p w14:paraId="0319AE66" w14:textId="42CE592A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Transport of harvested goods</w:t>
            </w:r>
          </w:p>
        </w:tc>
      </w:tr>
      <w:tr w:rsidR="00F21664" w:rsidRPr="002F1AE8" w14:paraId="551587A6" w14:textId="77777777" w:rsidTr="00F21664">
        <w:tc>
          <w:tcPr>
            <w:tcW w:w="4678" w:type="dxa"/>
          </w:tcPr>
          <w:p w14:paraId="3312EB4B" w14:textId="217992C2" w:rsidR="00F21664" w:rsidRPr="002F1AE8" w:rsidRDefault="00F21664" w:rsidP="00F21664">
            <w:pPr>
              <w:spacing w:before="0" w:after="0"/>
            </w:pPr>
            <w:r w:rsidRPr="00A400DD">
              <w:t>Suitable device is existing</w:t>
            </w:r>
          </w:p>
        </w:tc>
        <w:tc>
          <w:tcPr>
            <w:tcW w:w="1701" w:type="dxa"/>
          </w:tcPr>
          <w:p w14:paraId="77D96094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95B00C7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6339CB9A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3B44AFB5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1DE960E9" w14:textId="77777777" w:rsidTr="00F21664">
        <w:tc>
          <w:tcPr>
            <w:tcW w:w="4678" w:type="dxa"/>
          </w:tcPr>
          <w:p w14:paraId="065E6CAC" w14:textId="4FFFD62C" w:rsidR="00F21664" w:rsidRPr="002F1AE8" w:rsidRDefault="00F21664" w:rsidP="00F21664">
            <w:pPr>
              <w:spacing w:before="0" w:after="0"/>
            </w:pPr>
            <w:r w:rsidRPr="00A400DD">
              <w:lastRenderedPageBreak/>
              <w:t>Tidiness is ensured</w:t>
            </w:r>
          </w:p>
        </w:tc>
        <w:tc>
          <w:tcPr>
            <w:tcW w:w="1701" w:type="dxa"/>
          </w:tcPr>
          <w:p w14:paraId="6F7BB2D0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7787B578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2C49A99E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20FCD0F7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1195573D" w14:textId="77777777" w:rsidTr="00F21664">
        <w:tc>
          <w:tcPr>
            <w:tcW w:w="4678" w:type="dxa"/>
          </w:tcPr>
          <w:p w14:paraId="4C698FB6" w14:textId="24C82A95" w:rsidR="00F21664" w:rsidRPr="002F1AE8" w:rsidRDefault="00F21664" w:rsidP="00F21664">
            <w:pPr>
              <w:spacing w:before="0" w:after="0"/>
            </w:pPr>
            <w:r w:rsidRPr="00A400DD">
              <w:t>Quality of wash water (drinking water quality)</w:t>
            </w:r>
          </w:p>
        </w:tc>
        <w:tc>
          <w:tcPr>
            <w:tcW w:w="1701" w:type="dxa"/>
          </w:tcPr>
          <w:p w14:paraId="08BB0AF1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0A9F8084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24120DF0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63AD7CB0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74CDC344" w14:textId="77777777" w:rsidTr="00F21664">
        <w:tc>
          <w:tcPr>
            <w:tcW w:w="4678" w:type="dxa"/>
          </w:tcPr>
          <w:p w14:paraId="7AF9A7A9" w14:textId="2E164C61" w:rsidR="00F21664" w:rsidRPr="002F1AE8" w:rsidRDefault="00F21664" w:rsidP="00F21664">
            <w:pPr>
              <w:spacing w:before="0" w:after="0"/>
            </w:pPr>
            <w:r w:rsidRPr="00A400DD">
              <w:t>Corrosion-resistant material</w:t>
            </w:r>
          </w:p>
        </w:tc>
        <w:tc>
          <w:tcPr>
            <w:tcW w:w="1701" w:type="dxa"/>
          </w:tcPr>
          <w:p w14:paraId="56A1F5C1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1E5DD497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10B178C7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03732E8F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6C7DDEAD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34F66B44" w14:textId="7398C103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Table, Cutter</w:t>
            </w:r>
          </w:p>
        </w:tc>
      </w:tr>
      <w:tr w:rsidR="00F21664" w:rsidRPr="002F1AE8" w14:paraId="6A57DB7E" w14:textId="77777777" w:rsidTr="00F21664">
        <w:tc>
          <w:tcPr>
            <w:tcW w:w="4678" w:type="dxa"/>
          </w:tcPr>
          <w:p w14:paraId="449311B7" w14:textId="5B7E1487" w:rsidR="00F21664" w:rsidRPr="002F1AE8" w:rsidRDefault="00F21664" w:rsidP="00F21664">
            <w:pPr>
              <w:spacing w:before="0" w:after="0"/>
            </w:pPr>
            <w:r w:rsidRPr="00A400DD">
              <w:t>Tidiness is ensured</w:t>
            </w:r>
          </w:p>
        </w:tc>
        <w:tc>
          <w:tcPr>
            <w:tcW w:w="1701" w:type="dxa"/>
          </w:tcPr>
          <w:p w14:paraId="591B6130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0A6C41C3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762388B7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4C40BB22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4F328DBF" w14:textId="77777777" w:rsidTr="00CC02B7">
        <w:tc>
          <w:tcPr>
            <w:tcW w:w="9923" w:type="dxa"/>
            <w:gridSpan w:val="5"/>
            <w:shd w:val="clear" w:color="auto" w:fill="006AB3" w:themeFill="accent1"/>
          </w:tcPr>
          <w:p w14:paraId="4AEF08D4" w14:textId="5AA6AAF2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Sorting system</w:t>
            </w:r>
          </w:p>
        </w:tc>
      </w:tr>
      <w:tr w:rsidR="00F21664" w:rsidRPr="002F1AE8" w14:paraId="4D158E48" w14:textId="77777777" w:rsidTr="00F21664">
        <w:tc>
          <w:tcPr>
            <w:tcW w:w="4678" w:type="dxa"/>
          </w:tcPr>
          <w:p w14:paraId="03D71556" w14:textId="3642E3E5" w:rsidR="00F21664" w:rsidRPr="002F1AE8" w:rsidRDefault="00F21664" w:rsidP="00F21664">
            <w:pPr>
              <w:spacing w:before="0" w:after="0"/>
            </w:pPr>
            <w:r w:rsidRPr="00A400DD">
              <w:t>Tidiness is ensured</w:t>
            </w:r>
          </w:p>
        </w:tc>
        <w:tc>
          <w:tcPr>
            <w:tcW w:w="1701" w:type="dxa"/>
          </w:tcPr>
          <w:p w14:paraId="6D5A23EF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62181A9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E77F15C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1A731C68" w14:textId="77777777" w:rsidR="00F21664" w:rsidRPr="00CD104B" w:rsidRDefault="00F21664" w:rsidP="00F21664">
            <w:pPr>
              <w:spacing w:before="0" w:after="0"/>
            </w:pPr>
          </w:p>
        </w:tc>
      </w:tr>
      <w:tr w:rsidR="00F21664" w:rsidRPr="002F1AE8" w14:paraId="574413FD" w14:textId="77777777" w:rsidTr="00F21664">
        <w:tc>
          <w:tcPr>
            <w:tcW w:w="9923" w:type="dxa"/>
            <w:gridSpan w:val="5"/>
            <w:shd w:val="clear" w:color="auto" w:fill="006AB3" w:themeFill="accent1"/>
          </w:tcPr>
          <w:p w14:paraId="5B5B43C7" w14:textId="089E7C15" w:rsidR="00F21664" w:rsidRPr="00F21664" w:rsidRDefault="00F21664" w:rsidP="00F21664">
            <w:pPr>
              <w:spacing w:before="0" w:after="0"/>
              <w:rPr>
                <w:color w:val="FFFFFF" w:themeColor="background1"/>
              </w:rPr>
            </w:pPr>
            <w:r w:rsidRPr="00F21664">
              <w:rPr>
                <w:color w:val="FFFFFF" w:themeColor="background1"/>
              </w:rPr>
              <w:t>Plants for packaging</w:t>
            </w:r>
          </w:p>
        </w:tc>
      </w:tr>
      <w:tr w:rsidR="00F21664" w:rsidRPr="002F1AE8" w14:paraId="630936E6" w14:textId="77777777" w:rsidTr="00F21664">
        <w:tc>
          <w:tcPr>
            <w:tcW w:w="4678" w:type="dxa"/>
          </w:tcPr>
          <w:p w14:paraId="0339DC5A" w14:textId="5354EE19" w:rsidR="00F21664" w:rsidRPr="002F1AE8" w:rsidRDefault="00F21664" w:rsidP="00F21664">
            <w:pPr>
              <w:spacing w:before="0" w:after="0"/>
            </w:pPr>
            <w:r w:rsidRPr="00A400DD">
              <w:t>Tidiness is ensured</w:t>
            </w:r>
          </w:p>
        </w:tc>
        <w:tc>
          <w:tcPr>
            <w:tcW w:w="1701" w:type="dxa"/>
          </w:tcPr>
          <w:p w14:paraId="5DC7083D" w14:textId="77777777" w:rsidR="00F21664" w:rsidRPr="00CD104B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3793F80F" w14:textId="77777777" w:rsidR="00F21664" w:rsidRDefault="00F21664" w:rsidP="00F21664">
            <w:pPr>
              <w:spacing w:before="0" w:after="0"/>
            </w:pPr>
          </w:p>
        </w:tc>
        <w:tc>
          <w:tcPr>
            <w:tcW w:w="709" w:type="dxa"/>
          </w:tcPr>
          <w:p w14:paraId="42A03782" w14:textId="77777777" w:rsidR="00F21664" w:rsidRDefault="00F21664" w:rsidP="00F21664">
            <w:pPr>
              <w:spacing w:before="0" w:after="0"/>
            </w:pPr>
          </w:p>
        </w:tc>
        <w:tc>
          <w:tcPr>
            <w:tcW w:w="2126" w:type="dxa"/>
          </w:tcPr>
          <w:p w14:paraId="177E4AD3" w14:textId="77777777" w:rsidR="00F21664" w:rsidRPr="00CD104B" w:rsidRDefault="00F21664" w:rsidP="00F21664">
            <w:pPr>
              <w:spacing w:before="0" w:after="0"/>
            </w:pPr>
          </w:p>
        </w:tc>
      </w:tr>
    </w:tbl>
    <w:p w14:paraId="60C746B4" w14:textId="615B9E17" w:rsidR="00F21664" w:rsidRDefault="00F21664" w:rsidP="00DC627E">
      <w:pPr>
        <w:pStyle w:val="QSStandardtext"/>
      </w:pPr>
    </w:p>
    <w:p w14:paraId="12CCC980" w14:textId="555AF19D" w:rsidR="00B37E93" w:rsidRDefault="00B37E93" w:rsidP="00DC627E">
      <w:pPr>
        <w:pStyle w:val="QSStandardtext"/>
      </w:pPr>
    </w:p>
    <w:p w14:paraId="1CF40421" w14:textId="584F35A3" w:rsidR="00B37E93" w:rsidRDefault="00B37E93" w:rsidP="00DC627E">
      <w:pPr>
        <w:pStyle w:val="QSStandardtext"/>
      </w:pPr>
    </w:p>
    <w:p w14:paraId="71C98B46" w14:textId="77777777" w:rsidR="00B37E93" w:rsidRDefault="00B37E93" w:rsidP="00DC627E">
      <w:pPr>
        <w:pStyle w:val="QSStandardtext"/>
      </w:pPr>
    </w:p>
    <w:p w14:paraId="2D42AEB9" w14:textId="7235C00D" w:rsidR="00B37E93" w:rsidRDefault="00B37E93" w:rsidP="00DC627E">
      <w:pPr>
        <w:pStyle w:val="QSStandardtext"/>
      </w:pPr>
    </w:p>
    <w:p w14:paraId="1315B28E" w14:textId="426FA091" w:rsidR="00B37E93" w:rsidRDefault="00B37E93" w:rsidP="00DC627E">
      <w:pPr>
        <w:pStyle w:val="QSStandardtext"/>
      </w:pPr>
    </w:p>
    <w:p w14:paraId="4F6FB03E" w14:textId="5C73AB66" w:rsidR="00B37E93" w:rsidRPr="00DC627E" w:rsidRDefault="00B37E93" w:rsidP="00DC627E">
      <w:pPr>
        <w:pStyle w:val="QSStandardtext"/>
      </w:pPr>
      <w:r w:rsidRPr="00B37E93">
        <w:t>Date:</w:t>
      </w:r>
      <w:r w:rsidRPr="00B37E93">
        <w:tab/>
        <w:t>______________________</w:t>
      </w:r>
      <w:r w:rsidRPr="00B37E93">
        <w:tab/>
        <w:t>Signature:</w:t>
      </w:r>
      <w:r w:rsidRPr="00B37E93">
        <w:tab/>
        <w:t>_____________________________</w:t>
      </w:r>
    </w:p>
    <w:p w14:paraId="1933F440" w14:textId="77777777" w:rsidR="00795AEE" w:rsidRPr="0078344D" w:rsidRDefault="00795AEE" w:rsidP="0078344D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60D2860763EC4A219D6F4343A5825850"/>
        </w:placeholder>
      </w:sdtPr>
      <w:sdtEndPr>
        <w:rPr>
          <w:vanish w:val="0"/>
        </w:rPr>
      </w:sdtEndPr>
      <w:sdtContent>
        <w:p w14:paraId="792E0161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74F7E70A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65674DC3" wp14:editId="471F17AB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DF2853D8C6FB4D89892327EA6EEE9162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C832003" w14:textId="77777777" w:rsidR="00F21664" w:rsidRPr="00F7208F" w:rsidRDefault="00F21664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3D6FCD62" w14:textId="77777777" w:rsidR="00F21664" w:rsidRPr="00F7208F" w:rsidRDefault="00F21664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05270E95" w14:textId="77777777" w:rsidR="00F21664" w:rsidRPr="00F7208F" w:rsidRDefault="00F21664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466725C6" w14:textId="77777777" w:rsidR="00F21664" w:rsidRDefault="00F21664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140AA193" w14:textId="7E20E6E1" w:rsidR="00F50834" w:rsidRPr="00DC1D40" w:rsidRDefault="00FA237B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5674D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DF2853D8C6FB4D89892327EA6EEE9162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C832003" w14:textId="77777777" w:rsidR="00F21664" w:rsidRPr="00F7208F" w:rsidRDefault="00F21664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3D6FCD62" w14:textId="77777777" w:rsidR="00F21664" w:rsidRPr="00F7208F" w:rsidRDefault="00F21664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05270E95" w14:textId="77777777" w:rsidR="00F21664" w:rsidRPr="00F7208F" w:rsidRDefault="00F21664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466725C6" w14:textId="77777777" w:rsidR="00F21664" w:rsidRDefault="00F21664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140AA193" w14:textId="7E20E6E1" w:rsidR="00F50834" w:rsidRPr="00DC1D40" w:rsidRDefault="00FA237B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997368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C8B2" w14:textId="77777777" w:rsidR="00F21664" w:rsidRDefault="00F21664" w:rsidP="00F50834">
      <w:r>
        <w:separator/>
      </w:r>
    </w:p>
  </w:endnote>
  <w:endnote w:type="continuationSeparator" w:id="0">
    <w:p w14:paraId="011400DD" w14:textId="77777777" w:rsidR="00F21664" w:rsidRDefault="00F21664" w:rsidP="00F50834">
      <w:r>
        <w:continuationSeparator/>
      </w:r>
    </w:p>
  </w:endnote>
  <w:endnote w:type="continuationNotice" w:id="1">
    <w:p w14:paraId="7B90A796" w14:textId="77777777" w:rsidR="00814CA5" w:rsidRDefault="00814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00CA42CC17D046E99E440AE2D5D7A818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1B6A0A16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491F685" w14:textId="21BCD7E3" w:rsidR="00F50834" w:rsidRPr="00027383" w:rsidRDefault="00F21664" w:rsidP="004910C4">
                  <w:pPr>
                    <w:pStyle w:val="QSFuzeileTitel"/>
                  </w:pPr>
                  <w:r w:rsidRPr="00027383">
                    <w:t>Sample form</w:t>
                  </w:r>
                </w:p>
              </w:sdtContent>
            </w:sdt>
            <w:sdt>
              <w:sdtPr>
                <w:rPr>
                  <w:rFonts w:ascii="Verdana" w:hAnsi="Verdana"/>
                  <w:bCs w:val="0"/>
                  <w:szCs w:val="24"/>
                  <w:lang w:val="en-US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EAB445A" w14:textId="7EC0B5D4" w:rsidR="00F50834" w:rsidRPr="00027383" w:rsidRDefault="00FA237B" w:rsidP="00220DA3">
                  <w:pPr>
                    <w:pStyle w:val="QSFuzeileUntertitel"/>
                  </w:pPr>
                  <w:r>
                    <w:rPr>
                      <w:rFonts w:ascii="Verdana" w:hAnsi="Verdana"/>
                      <w:bCs w:val="0"/>
                      <w:szCs w:val="24"/>
                      <w:lang w:val="en-US"/>
                    </w:rPr>
                    <w:t xml:space="preserve">Hygiene checklist wholesale, </w:t>
                  </w:r>
                  <w:r>
                    <w:rPr>
                      <w:rFonts w:ascii="Verdana" w:hAnsi="Verdana"/>
                      <w:bCs w:val="0"/>
                      <w:szCs w:val="24"/>
                      <w:lang w:val="en-US"/>
                    </w:rPr>
                    <w:br/>
                    <w:t>preparation/processing</w:t>
                  </w:r>
                  <w:r>
                    <w:rPr>
                      <w:rFonts w:ascii="Verdana" w:hAnsi="Verdana"/>
                      <w:bCs w:val="0"/>
                      <w:szCs w:val="24"/>
                      <w:lang w:val="en-US"/>
                    </w:rPr>
                    <w:br/>
                    <w:t>fruit, vegetables, potatoes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E9B970F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4E11BC37" w14:textId="45266549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B2F40319BC9346C08B56872D3704972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21664">
                        <w:t>01.01.2022</w:t>
                      </w:r>
                    </w:sdtContent>
                  </w:sdt>
                </w:p>
                <w:p w14:paraId="196E7C19" w14:textId="77777777" w:rsidR="00F50834" w:rsidRPr="00840B42" w:rsidRDefault="0078344D" w:rsidP="00666E40">
                  <w:pPr>
                    <w:pStyle w:val="QSFuzeileVersion"/>
                  </w:pPr>
                  <w:r w:rsidRPr="00997368">
                    <w:rPr>
                      <w:b/>
                      <w:bCs/>
                    </w:rPr>
                    <w:t>Page</w:t>
                  </w:r>
                  <w:r w:rsidR="00F50834" w:rsidRPr="00997368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997368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DB7248">
                        <w:rPr>
                          <w:b/>
                          <w:bCs/>
                        </w:rPr>
                        <w:t>of</w:t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795AEE" w:rsidRPr="00997368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71FEFB54" w14:textId="77777777" w:rsidR="00F50834" w:rsidRPr="00840B42" w:rsidRDefault="00FA237B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1E95" w14:textId="77777777" w:rsidR="00F21664" w:rsidRDefault="00F21664" w:rsidP="00F50834">
      <w:r>
        <w:separator/>
      </w:r>
    </w:p>
  </w:footnote>
  <w:footnote w:type="continuationSeparator" w:id="0">
    <w:p w14:paraId="5468C5AF" w14:textId="77777777" w:rsidR="00F21664" w:rsidRDefault="00F21664" w:rsidP="00F50834">
      <w:r>
        <w:continuationSeparator/>
      </w:r>
    </w:p>
  </w:footnote>
  <w:footnote w:type="continuationNotice" w:id="1">
    <w:p w14:paraId="2BACE61B" w14:textId="77777777" w:rsidR="00814CA5" w:rsidRDefault="00814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594151"/>
      <w:lock w:val="sdtContentLocked"/>
    </w:sdtPr>
    <w:sdtEndPr/>
    <w:sdtContent>
      <w:p w14:paraId="3BAB62B5" w14:textId="77777777" w:rsidR="001B52F8" w:rsidRDefault="001B52F8" w:rsidP="001B52F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4605441B" wp14:editId="531299CC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75647178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471782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6.5pt" o:bullet="t">
        <v:imagedata r:id="rId1" o:title="blaues-Kästchen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64"/>
    <w:rsid w:val="00027383"/>
    <w:rsid w:val="000E73B8"/>
    <w:rsid w:val="00110CAC"/>
    <w:rsid w:val="0011274B"/>
    <w:rsid w:val="00180768"/>
    <w:rsid w:val="001B52F8"/>
    <w:rsid w:val="00220DA3"/>
    <w:rsid w:val="0028535D"/>
    <w:rsid w:val="00291FAB"/>
    <w:rsid w:val="00384008"/>
    <w:rsid w:val="0041381E"/>
    <w:rsid w:val="004647C2"/>
    <w:rsid w:val="004910C4"/>
    <w:rsid w:val="004A1F6C"/>
    <w:rsid w:val="004A4548"/>
    <w:rsid w:val="005431EA"/>
    <w:rsid w:val="0056787F"/>
    <w:rsid w:val="006502C4"/>
    <w:rsid w:val="00666E40"/>
    <w:rsid w:val="0078344D"/>
    <w:rsid w:val="00795AEE"/>
    <w:rsid w:val="00796F81"/>
    <w:rsid w:val="007A182A"/>
    <w:rsid w:val="00814CA5"/>
    <w:rsid w:val="00997368"/>
    <w:rsid w:val="009D2382"/>
    <w:rsid w:val="009D3EB3"/>
    <w:rsid w:val="00A35AD8"/>
    <w:rsid w:val="00AC45C4"/>
    <w:rsid w:val="00B37E93"/>
    <w:rsid w:val="00C17448"/>
    <w:rsid w:val="00DB7248"/>
    <w:rsid w:val="00DC627E"/>
    <w:rsid w:val="00DF3FF4"/>
    <w:rsid w:val="00E3044B"/>
    <w:rsid w:val="00EA08DC"/>
    <w:rsid w:val="00EE6B59"/>
    <w:rsid w:val="00F21664"/>
    <w:rsid w:val="00F218A6"/>
    <w:rsid w:val="00F50834"/>
    <w:rsid w:val="00F7208F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46B3AEB"/>
  <w15:chartTrackingRefBased/>
  <w15:docId w15:val="{B96AFDB1-365D-4C44-92E9-413D898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engli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CA42CC17D046E99E440AE2D5D7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CD5B7-B9C1-4FB4-852F-44A0EFF4F934}"/>
      </w:docPartPr>
      <w:docPartBody>
        <w:p w:rsidR="00294A42" w:rsidRDefault="00294A42">
          <w:pPr>
            <w:pStyle w:val="00CA42CC17D046E99E440AE2D5D7A818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B2F40319BC9346C08B56872D37049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D060E-C013-42BE-B30A-181598E8AC65}"/>
      </w:docPartPr>
      <w:docPartBody>
        <w:p w:rsidR="00294A42" w:rsidRDefault="00294A42">
          <w:pPr>
            <w:pStyle w:val="B2F40319BC9346C08B56872D37049727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60D2860763EC4A219D6F4343A5825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E50CC-405D-4586-A662-C2156CC4C453}"/>
      </w:docPartPr>
      <w:docPartBody>
        <w:p w:rsidR="00294A42" w:rsidRDefault="00294A42">
          <w:pPr>
            <w:pStyle w:val="60D2860763EC4A219D6F4343A5825850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2853D8C6FB4D89892327EA6EEE9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1222-189B-46DC-AC90-A8DA13B095B3}"/>
      </w:docPartPr>
      <w:docPartBody>
        <w:p w:rsidR="00294A42" w:rsidRDefault="00294A42">
          <w:pPr>
            <w:pStyle w:val="DF2853D8C6FB4D89892327EA6EEE9162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42"/>
    <w:rsid w:val="002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0CA42CC17D046E99E440AE2D5D7A818">
    <w:name w:val="00CA42CC17D046E99E440AE2D5D7A818"/>
  </w:style>
  <w:style w:type="paragraph" w:customStyle="1" w:styleId="B2F40319BC9346C08B56872D37049727">
    <w:name w:val="B2F40319BC9346C08B56872D37049727"/>
  </w:style>
  <w:style w:type="paragraph" w:customStyle="1" w:styleId="60D2860763EC4A219D6F4343A5825850">
    <w:name w:val="60D2860763EC4A219D6F4343A5825850"/>
  </w:style>
  <w:style w:type="paragraph" w:customStyle="1" w:styleId="DF2853D8C6FB4D89892327EA6EEE9162">
    <w:name w:val="DF2853D8C6FB4D89892327EA6EEE9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Sample form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Großhandel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B0AD85-CE21-4C85-94EF-E5C3A66DEC0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901eabe0-edc5-4258-98b8-b7d9ee479b2d"/>
    <ds:schemaRef ds:uri="http://schemas.openxmlformats.org/package/2006/metadata/core-properties"/>
    <ds:schemaRef ds:uri="400f1a70-2d12-410b-9498-d0cd47b590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24F08-07C1-44CB-8B63-BD6596035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248A54-8C6D-442D-94C2-003E3D9F7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Dokumentvorlage_Arbeitshilfe_englisch_22.06.2023(Wir-lieben-Office)</Template>
  <TotalTime>0</TotalTime>
  <Pages>3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checklist wholesale, Preparation, Processing FVP</dc:title>
  <dc:subject>Hygiene checklist wholesale, 
preparation/processing
fruit, vegetables, potatoes</dc:subject>
  <dc:creator>Walter, Maike</dc:creator>
  <cp:keywords/>
  <dc:description/>
  <cp:lastModifiedBy>Walter, Maike</cp:lastModifiedBy>
  <cp:revision>2</cp:revision>
  <dcterms:created xsi:type="dcterms:W3CDTF">2024-02-21T11:25:00Z</dcterms:created>
  <dcterms:modified xsi:type="dcterms:W3CDTF">2024-02-21T11:25:00Z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