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0225817"/>
        <w:placeholder>
          <w:docPart w:val="81F6D0ECE113476F856C0E2ADB96D89C"/>
        </w:placeholder>
      </w:sdtPr>
      <w:sdtEndPr/>
      <w:sdtContent>
        <w:p w14:paraId="751C514F" w14:textId="418E596E" w:rsidR="007A182A" w:rsidRPr="007A182A" w:rsidRDefault="00BB53D6" w:rsidP="00BB53D6">
          <w:pPr>
            <w:pStyle w:val="QSHeadohneNummerierung"/>
          </w:pPr>
          <w:r w:rsidRPr="00BB53D6">
            <w:t>Allgemeine Betriebsdaten (Stammdaten</w:t>
          </w:r>
          <w:r>
            <w:t>)</w:t>
          </w:r>
        </w:p>
      </w:sdtContent>
    </w:sdt>
    <w:p w14:paraId="541DAE78" w14:textId="77777777" w:rsidR="00BB53D6" w:rsidRDefault="00BB53D6" w:rsidP="00BB53D6">
      <w:pPr>
        <w:pStyle w:val="QSStandardtext"/>
      </w:pPr>
      <w:r>
        <w:t>Es ist eine Betriebsübersicht zu erstellen mit folgenden Inhalten:</w:t>
      </w:r>
    </w:p>
    <w:p w14:paraId="11BB0F7B" w14:textId="77777777" w:rsidR="00BB53D6" w:rsidRDefault="00BB53D6" w:rsidP="00BB53D6">
      <w:pPr>
        <w:pStyle w:val="QSStandardtext"/>
        <w:spacing w:line="276" w:lineRule="auto"/>
      </w:pPr>
      <w:r>
        <w:t>Betrieb:</w:t>
      </w:r>
      <w:r>
        <w:tab/>
        <w:t>______________________</w:t>
      </w:r>
      <w:r>
        <w:tab/>
      </w:r>
      <w:r>
        <w:tab/>
        <w:t>Tel.:</w:t>
      </w:r>
      <w:r>
        <w:tab/>
        <w:t>_______________________</w:t>
      </w:r>
    </w:p>
    <w:p w14:paraId="504DAC03" w14:textId="77777777" w:rsidR="00BB53D6" w:rsidRDefault="00BB53D6" w:rsidP="00BB53D6">
      <w:pPr>
        <w:pStyle w:val="QSStandardtext"/>
        <w:spacing w:line="276" w:lineRule="auto"/>
      </w:pPr>
      <w:r>
        <w:t>Name:</w:t>
      </w:r>
      <w:r>
        <w:tab/>
      </w:r>
      <w:r>
        <w:tab/>
        <w:t>______________________</w:t>
      </w:r>
      <w:r>
        <w:tab/>
      </w:r>
      <w:r>
        <w:tab/>
        <w:t>Fax:</w:t>
      </w:r>
      <w:r>
        <w:tab/>
        <w:t>_______________________</w:t>
      </w:r>
    </w:p>
    <w:p w14:paraId="4ECCD01F" w14:textId="77777777" w:rsidR="00BB53D6" w:rsidRDefault="00BB53D6" w:rsidP="00BB53D6">
      <w:pPr>
        <w:pStyle w:val="QSStandardtext"/>
        <w:spacing w:line="276" w:lineRule="auto"/>
      </w:pPr>
      <w:r>
        <w:t>Anschrift:</w:t>
      </w:r>
      <w:r>
        <w:tab/>
        <w:t>______________________</w:t>
      </w:r>
      <w:r>
        <w:tab/>
      </w:r>
      <w:r>
        <w:tab/>
        <w:t>E-Mail:</w:t>
      </w:r>
      <w:r>
        <w:tab/>
        <w:t>_______________________</w:t>
      </w:r>
    </w:p>
    <w:p w14:paraId="225917B8" w14:textId="77777777" w:rsidR="00BB53D6" w:rsidRDefault="00BB53D6" w:rsidP="00BB53D6">
      <w:pPr>
        <w:pStyle w:val="QSStandardtext"/>
        <w:spacing w:line="276" w:lineRule="auto"/>
      </w:pPr>
      <w:r>
        <w:t>Registriernummer:</w:t>
      </w:r>
      <w:r>
        <w:tab/>
        <w:t>________________________</w:t>
      </w:r>
    </w:p>
    <w:p w14:paraId="4EEFBB3E" w14:textId="77777777" w:rsidR="00BB53D6" w:rsidRDefault="00BB53D6" w:rsidP="00BB53D6">
      <w:pPr>
        <w:pStyle w:val="QSStandardtext"/>
        <w:spacing w:line="276" w:lineRule="auto"/>
      </w:pPr>
      <w:r>
        <w:t>Gesetzlicher Vertreter:</w:t>
      </w:r>
      <w:r>
        <w:tab/>
        <w:t>________________________</w:t>
      </w:r>
    </w:p>
    <w:p w14:paraId="5DEF2BB6" w14:textId="77777777" w:rsidR="00BB53D6" w:rsidRDefault="00BB53D6" w:rsidP="00BB53D6">
      <w:pPr>
        <w:pStyle w:val="QSStandardtext"/>
        <w:spacing w:line="276" w:lineRule="auto"/>
      </w:pPr>
      <w:r>
        <w:t xml:space="preserve">Ansprechpartner: </w:t>
      </w:r>
      <w:r>
        <w:tab/>
        <w:t>________________________</w:t>
      </w:r>
    </w:p>
    <w:p w14:paraId="3B6CDE6D" w14:textId="77777777" w:rsidR="00BB53D6" w:rsidRDefault="00BB53D6" w:rsidP="00BB53D6">
      <w:pPr>
        <w:pStyle w:val="QSHeadohneNummerierung"/>
      </w:pPr>
      <w:r>
        <w:t>Pflanzenproduktion</w:t>
      </w:r>
    </w:p>
    <w:p w14:paraId="5A9DD85C" w14:textId="77777777" w:rsidR="00BB53D6" w:rsidRDefault="00BB53D6" w:rsidP="00BB53D6">
      <w:pPr>
        <w:pStyle w:val="QSStandardtext"/>
      </w:pPr>
      <w:r>
        <w:t>Ackerfläche:</w:t>
      </w:r>
      <w:r>
        <w:tab/>
      </w:r>
      <w:r>
        <w:tab/>
      </w:r>
      <w:r>
        <w:tab/>
      </w:r>
      <w:r>
        <w:tab/>
        <w:t>ha:_________________</w:t>
      </w:r>
    </w:p>
    <w:p w14:paraId="74821650" w14:textId="77777777" w:rsidR="00BB53D6" w:rsidRDefault="00BB53D6" w:rsidP="00BB53D6">
      <w:pPr>
        <w:pStyle w:val="QSStandardtext"/>
      </w:pPr>
      <w:r>
        <w:t>Sonstiges:</w:t>
      </w:r>
      <w:r>
        <w:tab/>
      </w:r>
      <w:r>
        <w:tab/>
      </w:r>
      <w:r>
        <w:tab/>
      </w:r>
      <w:r>
        <w:tab/>
        <w:t>ha:_________________</w:t>
      </w:r>
    </w:p>
    <w:p w14:paraId="3D9EF38C" w14:textId="77777777" w:rsidR="00BB53D6" w:rsidRDefault="00BB53D6" w:rsidP="00BB53D6">
      <w:pPr>
        <w:pStyle w:val="QSStandardtext"/>
      </w:pPr>
      <w:r>
        <w:t>Insgesamt:</w:t>
      </w:r>
      <w:r>
        <w:tab/>
      </w:r>
      <w:r>
        <w:tab/>
      </w:r>
      <w:r>
        <w:tab/>
      </w:r>
      <w:r>
        <w:tab/>
        <w:t>ha:_________________</w:t>
      </w:r>
    </w:p>
    <w:p w14:paraId="15F21EB3" w14:textId="594134CA" w:rsidR="00BB53D6" w:rsidRDefault="00BB53D6" w:rsidP="00BB53D6">
      <w:pPr>
        <w:pStyle w:val="QSHeadohneNummerierung"/>
      </w:pPr>
      <w:r>
        <w:t>Anbaufläche Kartoffeln</w:t>
      </w:r>
    </w:p>
    <w:p w14:paraId="04906E88" w14:textId="77777777" w:rsidR="00BB53D6" w:rsidRDefault="00BB53D6" w:rsidP="00BB53D6">
      <w:pPr>
        <w:pStyle w:val="QSStandardtext"/>
      </w:pPr>
      <w:r>
        <w:t>Speisekartoffeln:</w:t>
      </w:r>
      <w:r>
        <w:tab/>
      </w:r>
      <w:r>
        <w:tab/>
        <w:t>ha: _____________</w:t>
      </w:r>
      <w:r>
        <w:tab/>
        <w:t>Pflanzenkartoffeln:</w:t>
      </w:r>
      <w:r>
        <w:tab/>
        <w:t>ha:_____________</w:t>
      </w:r>
    </w:p>
    <w:p w14:paraId="33ECFF0B" w14:textId="77777777" w:rsidR="00BB53D6" w:rsidRDefault="00BB53D6" w:rsidP="00BB53D6">
      <w:pPr>
        <w:pStyle w:val="QSStandardtext"/>
      </w:pPr>
      <w:r>
        <w:t>Verarbeitungskartoffeln:</w:t>
      </w:r>
      <w:r>
        <w:tab/>
        <w:t>ha:_____________</w:t>
      </w:r>
      <w:r>
        <w:tab/>
        <w:t>Sonstiges:</w:t>
      </w:r>
      <w:r>
        <w:tab/>
      </w:r>
      <w:r>
        <w:tab/>
        <w:t>ha:_____________</w:t>
      </w:r>
    </w:p>
    <w:p w14:paraId="26012635" w14:textId="77777777" w:rsidR="00BB53D6" w:rsidRDefault="00BB53D6" w:rsidP="00BB53D6">
      <w:pPr>
        <w:pStyle w:val="QSStandardtext"/>
      </w:pPr>
      <w:r>
        <w:t>Insgesamt</w:t>
      </w:r>
      <w:r>
        <w:tab/>
      </w:r>
      <w:r>
        <w:tab/>
      </w:r>
      <w:r>
        <w:tab/>
        <w:t>ha:_____________</w:t>
      </w:r>
    </w:p>
    <w:p w14:paraId="15239799" w14:textId="77777777" w:rsidR="00BB53D6" w:rsidRDefault="00BB53D6" w:rsidP="00BB53D6">
      <w:pPr>
        <w:pStyle w:val="QSHeadohneNummerierung"/>
      </w:pPr>
      <w:r>
        <w:t>Anbaufläche Gartenbau</w:t>
      </w:r>
    </w:p>
    <w:p w14:paraId="117B81FB" w14:textId="77777777" w:rsidR="00BB53D6" w:rsidRDefault="00BB53D6" w:rsidP="00BB53D6">
      <w:pPr>
        <w:pStyle w:val="QSStandardtext"/>
      </w:pPr>
      <w:r>
        <w:t>Baumobst:</w:t>
      </w:r>
      <w:r>
        <w:tab/>
      </w:r>
      <w:r>
        <w:tab/>
        <w:t>ha:_____________</w:t>
      </w:r>
      <w:r>
        <w:tab/>
        <w:t>Beerenobst:</w:t>
      </w:r>
      <w:r>
        <w:tab/>
      </w:r>
      <w:r>
        <w:tab/>
        <w:t>ha:_____________</w:t>
      </w:r>
    </w:p>
    <w:p w14:paraId="4A3632E7" w14:textId="77777777" w:rsidR="00BB53D6" w:rsidRDefault="00BB53D6" w:rsidP="00BB53D6">
      <w:pPr>
        <w:pStyle w:val="QSStandardtext"/>
      </w:pPr>
      <w:r>
        <w:t>Freilandgemüse:</w:t>
      </w:r>
      <w:r>
        <w:tab/>
        <w:t>ha:_____________</w:t>
      </w:r>
      <w:r>
        <w:tab/>
        <w:t>Sonstiges:</w:t>
      </w:r>
      <w:r>
        <w:tab/>
      </w:r>
      <w:r>
        <w:tab/>
        <w:t>ha:_____________</w:t>
      </w:r>
    </w:p>
    <w:p w14:paraId="1C4BB504" w14:textId="77777777" w:rsidR="00BB53D6" w:rsidRDefault="00BB53D6" w:rsidP="00BB53D6">
      <w:pPr>
        <w:pStyle w:val="QSStandardtext"/>
      </w:pPr>
      <w:r>
        <w:t>Geschützter Anbau (Gewächshaus):</w:t>
      </w:r>
      <w:r>
        <w:tab/>
        <w:t>m²:_________________</w:t>
      </w:r>
    </w:p>
    <w:p w14:paraId="1F6C1FEA" w14:textId="77777777" w:rsidR="00BB53D6" w:rsidRDefault="00BB53D6" w:rsidP="00BB53D6">
      <w:pPr>
        <w:pStyle w:val="QSStandardtext"/>
      </w:pPr>
      <w:r>
        <w:t>Insgesamt:</w:t>
      </w:r>
      <w:r>
        <w:tab/>
      </w:r>
      <w:r>
        <w:tab/>
      </w:r>
      <w:r>
        <w:tab/>
      </w:r>
      <w:r>
        <w:tab/>
        <w:t>ha:_________________</w:t>
      </w:r>
    </w:p>
    <w:p w14:paraId="12111619" w14:textId="77777777" w:rsidR="00BB53D6" w:rsidRDefault="00BB53D6" w:rsidP="00BB53D6">
      <w:pPr>
        <w:pStyle w:val="QSStandardtext"/>
      </w:pPr>
      <w:r>
        <w:t>durch Beregnung erschlossene Fläche:</w:t>
      </w:r>
      <w:r>
        <w:tab/>
        <w:t>ha:_________________</w:t>
      </w:r>
    </w:p>
    <w:p w14:paraId="34897880" w14:textId="77777777" w:rsidR="00BB53D6" w:rsidRDefault="00BB53D6" w:rsidP="00BB53D6">
      <w:pPr>
        <w:pStyle w:val="QSHeadohneNummerierung"/>
      </w:pPr>
      <w:r>
        <w:t>Lagerung</w:t>
      </w:r>
    </w:p>
    <w:p w14:paraId="18E0A1EA" w14:textId="77777777" w:rsidR="00BB53D6" w:rsidRDefault="00BB53D6" w:rsidP="00BB53D6">
      <w:pPr>
        <w:pStyle w:val="QSStandardtext"/>
      </w:pPr>
      <w:r>
        <w:t>Lagerungskapazität für Kartoffeln</w:t>
      </w:r>
      <w:r>
        <w:tab/>
        <w:t>t:___________________</w:t>
      </w:r>
    </w:p>
    <w:p w14:paraId="7CB0588F" w14:textId="3EF8E76F" w:rsidR="00BB53D6" w:rsidRDefault="00BB53D6" w:rsidP="00BB53D6">
      <w:pPr>
        <w:pStyle w:val="QSListenabsatz1"/>
      </w:pPr>
      <w:r>
        <w:t xml:space="preserve"> im eigenen Betrieb: </w:t>
      </w:r>
      <w:r>
        <w:tab/>
      </w:r>
      <w:r>
        <w:tab/>
      </w:r>
      <w:r>
        <w:tab/>
      </w:r>
      <w:r w:rsidRPr="00A15C39">
        <w:sym w:font="Wingdings" w:char="F0A8"/>
      </w:r>
      <w:r>
        <w:t xml:space="preserve">  ja</w:t>
      </w:r>
      <w:r>
        <w:tab/>
      </w:r>
      <w:r>
        <w:tab/>
      </w:r>
      <w:r w:rsidRPr="00A15C39">
        <w:sym w:font="Wingdings" w:char="F0A8"/>
      </w:r>
      <w:r>
        <w:t xml:space="preserve">  nein</w:t>
      </w:r>
    </w:p>
    <w:p w14:paraId="14425BE4" w14:textId="14610052" w:rsidR="00BB53D6" w:rsidRDefault="00BB53D6" w:rsidP="00BB53D6">
      <w:pPr>
        <w:pStyle w:val="QSListenabsatz1"/>
      </w:pPr>
      <w:r>
        <w:t>im Fremd- oder Gemeinschaftslager:</w:t>
      </w:r>
      <w:r>
        <w:tab/>
      </w:r>
      <w:r w:rsidRPr="00A15C39">
        <w:sym w:font="Wingdings" w:char="F0A8"/>
      </w:r>
      <w:r>
        <w:t xml:space="preserve">  ja</w:t>
      </w:r>
      <w:r>
        <w:tab/>
      </w:r>
      <w:r>
        <w:tab/>
      </w:r>
      <w:r w:rsidRPr="00A15C39">
        <w:sym w:font="Wingdings" w:char="F0A8"/>
      </w:r>
      <w:r>
        <w:t xml:space="preserve">  nein</w:t>
      </w:r>
    </w:p>
    <w:p w14:paraId="50CBE9B5" w14:textId="77777777" w:rsidR="00BB53D6" w:rsidRDefault="00BB53D6" w:rsidP="00BB53D6">
      <w:pPr>
        <w:pStyle w:val="QSStandardtext"/>
      </w:pPr>
      <w:r>
        <w:t>Form der Lagerung:</w:t>
      </w:r>
    </w:p>
    <w:p w14:paraId="39D1A137" w14:textId="0DEE8A01" w:rsidR="00BB53D6" w:rsidRDefault="00BB53D6" w:rsidP="00BB53D6">
      <w:pPr>
        <w:pStyle w:val="QSListenabsatz1"/>
      </w:pPr>
      <w:r>
        <w:t>lose</w:t>
      </w:r>
      <w:r>
        <w:tab/>
      </w:r>
      <w:r>
        <w:tab/>
      </w:r>
      <w:r>
        <w:tab/>
      </w:r>
      <w:r>
        <w:tab/>
        <w:t>t:___________________</w:t>
      </w:r>
    </w:p>
    <w:p w14:paraId="3A229A5D" w14:textId="73594AEA" w:rsidR="00BB53D6" w:rsidRDefault="00BB53D6" w:rsidP="00BB53D6">
      <w:pPr>
        <w:pStyle w:val="QSListenabsatz1"/>
      </w:pPr>
      <w:r>
        <w:t>davon in Mieten</w:t>
      </w:r>
      <w:r>
        <w:tab/>
      </w:r>
      <w:r>
        <w:tab/>
      </w:r>
      <w:r>
        <w:tab/>
        <w:t>t:___________________</w:t>
      </w:r>
    </w:p>
    <w:p w14:paraId="5C88C464" w14:textId="0559028A" w:rsidR="00BB53D6" w:rsidRDefault="00BB53D6" w:rsidP="00BB53D6">
      <w:pPr>
        <w:pStyle w:val="QSListenabsatz1"/>
      </w:pPr>
      <w:r>
        <w:t>davon in Gebäuden</w:t>
      </w:r>
      <w:r>
        <w:tab/>
      </w:r>
      <w:r>
        <w:tab/>
      </w:r>
      <w:r>
        <w:tab/>
        <w:t>t:___________________</w:t>
      </w:r>
    </w:p>
    <w:p w14:paraId="05E30BAB" w14:textId="797B9D00" w:rsidR="00BB53D6" w:rsidRDefault="00BB53D6" w:rsidP="00BB53D6">
      <w:pPr>
        <w:pStyle w:val="QSListenabsatz1"/>
      </w:pPr>
      <w:r>
        <w:t>in Behältern</w:t>
      </w:r>
      <w:r>
        <w:tab/>
      </w:r>
      <w:r>
        <w:tab/>
      </w:r>
      <w:r>
        <w:tab/>
        <w:t>t:___________________</w:t>
      </w:r>
    </w:p>
    <w:p w14:paraId="724362B4" w14:textId="77777777" w:rsidR="00BB53D6" w:rsidRPr="00BB53D6" w:rsidRDefault="00BB53D6" w:rsidP="00BB53D6">
      <w:pPr>
        <w:pStyle w:val="QSStandardtext"/>
        <w:rPr>
          <w:b/>
          <w:bCs/>
          <w:sz w:val="14"/>
          <w:szCs w:val="14"/>
        </w:rPr>
      </w:pPr>
      <w:r w:rsidRPr="00BB53D6">
        <w:rPr>
          <w:b/>
          <w:bCs/>
          <w:sz w:val="14"/>
          <w:szCs w:val="14"/>
        </w:rPr>
        <w:t xml:space="preserve">Gender Disclaimer </w:t>
      </w:r>
    </w:p>
    <w:p w14:paraId="6DB6DE97" w14:textId="666B09A1" w:rsidR="00B9621F" w:rsidRPr="00BB53D6" w:rsidRDefault="00BB53D6" w:rsidP="00BB53D6">
      <w:pPr>
        <w:pStyle w:val="QSStandardtext"/>
        <w:rPr>
          <w:sz w:val="14"/>
          <w:szCs w:val="14"/>
        </w:rPr>
      </w:pPr>
      <w:r w:rsidRPr="00BB53D6">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5109C87AD2874AC9A238E6CA656E6932"/>
        </w:placeholder>
      </w:sdtPr>
      <w:sdtEndPr>
        <w:rPr>
          <w:vanish w:val="0"/>
        </w:rPr>
      </w:sdtEndPr>
      <w:sdtContent>
        <w:p w14:paraId="1B86371A"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06FC97D2"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23590FAF" wp14:editId="2ABB6F7D">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1ACA35AE9B8E45B1B8DB7119798A2925"/>
                                  </w:placeholder>
                                  <w:docPartList>
                                    <w:docPartGallery w:val="Quick Parts"/>
                                    <w:docPartCategory w:val="zzz_Impressum"/>
                                  </w:docPartList>
                                </w:sdtPr>
                                <w:sdtEndPr/>
                                <w:sdtContent>
                                  <w:p w14:paraId="4A8DAD73" w14:textId="77777777" w:rsidR="00BB53D6" w:rsidRPr="00365EBD" w:rsidRDefault="00BB53D6" w:rsidP="00365EBD">
                                    <w:pPr>
                                      <w:pStyle w:val="Firmierung"/>
                                    </w:pPr>
                                    <w:r w:rsidRPr="00365EBD">
                                      <w:t>QS Fachgesellschaft Obst-Gemüse-Kartoffeln GmbH</w:t>
                                    </w:r>
                                  </w:p>
                                  <w:p w14:paraId="38440013" w14:textId="77777777" w:rsidR="00BB53D6" w:rsidRPr="00DC1D40" w:rsidRDefault="00BB53D6" w:rsidP="00DC1D40">
                                    <w:pPr>
                                      <w:pStyle w:val="Unternehmensdaten"/>
                                    </w:pPr>
                                    <w:r w:rsidRPr="00DC1D40">
                                      <w:t>Schwertberger Straße 14, 53177 Bonn</w:t>
                                    </w:r>
                                  </w:p>
                                  <w:p w14:paraId="23C3B6F0" w14:textId="77777777" w:rsidR="00BB53D6" w:rsidRPr="00DC1D40" w:rsidRDefault="00BB53D6" w:rsidP="00DC1D40">
                                    <w:pPr>
                                      <w:pStyle w:val="Unternehmensdaten"/>
                                    </w:pPr>
                                    <w:r w:rsidRPr="00DC1D40">
                                      <w:t>Tel +49 228 35068-0, info@q-s.de</w:t>
                                    </w:r>
                                  </w:p>
                                  <w:p w14:paraId="264DED74" w14:textId="77777777" w:rsidR="00BB53D6" w:rsidRPr="00DC1D40" w:rsidRDefault="00BB53D6" w:rsidP="00DC1D40">
                                    <w:pPr>
                                      <w:pStyle w:val="Unternehmensdaten"/>
                                    </w:pPr>
                                    <w:r w:rsidRPr="00DC1D40">
                                      <w:t>Geschäftsführer: Dr. A. Hinrichs</w:t>
                                    </w:r>
                                  </w:p>
                                  <w:p w14:paraId="7DC93DDE" w14:textId="169B53EF" w:rsidR="00F50834" w:rsidRPr="00DC1D40" w:rsidRDefault="00316988"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90FAF"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1ACA35AE9B8E45B1B8DB7119798A2925"/>
                            </w:placeholder>
                            <w:docPartList>
                              <w:docPartGallery w:val="Quick Parts"/>
                              <w:docPartCategory w:val="zzz_Impressum"/>
                            </w:docPartList>
                          </w:sdtPr>
                          <w:sdtEndPr/>
                          <w:sdtContent>
                            <w:p w14:paraId="4A8DAD73" w14:textId="77777777" w:rsidR="00BB53D6" w:rsidRPr="00365EBD" w:rsidRDefault="00BB53D6" w:rsidP="00365EBD">
                              <w:pPr>
                                <w:pStyle w:val="Firmierung"/>
                              </w:pPr>
                              <w:r w:rsidRPr="00365EBD">
                                <w:t>QS Fachgesellschaft Obst-Gemüse-Kartoffeln GmbH</w:t>
                              </w:r>
                            </w:p>
                            <w:p w14:paraId="38440013" w14:textId="77777777" w:rsidR="00BB53D6" w:rsidRPr="00DC1D40" w:rsidRDefault="00BB53D6" w:rsidP="00DC1D40">
                              <w:pPr>
                                <w:pStyle w:val="Unternehmensdaten"/>
                              </w:pPr>
                              <w:r w:rsidRPr="00DC1D40">
                                <w:t>Schwertberger Straße 14, 53177 Bonn</w:t>
                              </w:r>
                            </w:p>
                            <w:p w14:paraId="23C3B6F0" w14:textId="77777777" w:rsidR="00BB53D6" w:rsidRPr="00DC1D40" w:rsidRDefault="00BB53D6" w:rsidP="00DC1D40">
                              <w:pPr>
                                <w:pStyle w:val="Unternehmensdaten"/>
                              </w:pPr>
                              <w:r w:rsidRPr="00DC1D40">
                                <w:t>Tel +49 228 35068-0, info@q-s.de</w:t>
                              </w:r>
                            </w:p>
                            <w:p w14:paraId="264DED74" w14:textId="77777777" w:rsidR="00BB53D6" w:rsidRPr="00DC1D40" w:rsidRDefault="00BB53D6" w:rsidP="00DC1D40">
                              <w:pPr>
                                <w:pStyle w:val="Unternehmensdaten"/>
                              </w:pPr>
                              <w:r w:rsidRPr="00DC1D40">
                                <w:t>Geschäftsführer: Dr. A. Hinrichs</w:t>
                              </w:r>
                            </w:p>
                            <w:p w14:paraId="7DC93DDE" w14:textId="169B53EF" w:rsidR="00F50834" w:rsidRPr="00DC1D40" w:rsidRDefault="00316988" w:rsidP="00DC1D40">
                              <w:pPr>
                                <w:pStyle w:val="Unternehmensdaten"/>
                              </w:pPr>
                            </w:p>
                          </w:sdtContent>
                        </w:sdt>
                      </w:txbxContent>
                    </v:textbox>
                    <w10:wrap type="square" anchorx="page" anchory="page"/>
                    <w10:anchorlock/>
                  </v:shape>
                </w:pict>
              </mc:Fallback>
            </mc:AlternateContent>
          </w:r>
        </w:p>
      </w:sdtContent>
    </w:sdt>
    <w:sectPr w:rsidR="00E3044B" w:rsidRPr="00F50834" w:rsidSect="00BB53D6">
      <w:headerReference w:type="default" r:id="rId12"/>
      <w:footerReference w:type="default" r:id="rId13"/>
      <w:pgSz w:w="11906" w:h="16838"/>
      <w:pgMar w:top="1701"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EB02B" w14:textId="77777777" w:rsidR="00BB53D6" w:rsidRDefault="00BB53D6" w:rsidP="00F50834">
      <w:r>
        <w:separator/>
      </w:r>
    </w:p>
  </w:endnote>
  <w:endnote w:type="continuationSeparator" w:id="0">
    <w:p w14:paraId="06165412" w14:textId="77777777" w:rsidR="00BB53D6" w:rsidRDefault="00BB53D6" w:rsidP="00F50834">
      <w:r>
        <w:continuationSeparator/>
      </w:r>
    </w:p>
  </w:endnote>
  <w:endnote w:type="continuationNotice" w:id="1">
    <w:p w14:paraId="030070FF" w14:textId="77777777" w:rsidR="0089163B" w:rsidRDefault="00891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853641"/>
      <w:lock w:val="contentLocked"/>
      <w:placeholder>
        <w:docPart w:val="81F6D0ECE113476F856C0E2ADB96D89C"/>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7A97E981"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581302F3" w14:textId="01837BF2" w:rsidR="00F50834" w:rsidRPr="004910C4" w:rsidRDefault="00BB53D6" w:rsidP="004910C4">
                  <w:pPr>
                    <w:pStyle w:val="QSFuzeileTitel"/>
                  </w:pPr>
                  <w:r>
                    <w:t>Musterformular</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6C6505AF" w14:textId="63BCE8F8" w:rsidR="00F50834" w:rsidRPr="004910C4" w:rsidRDefault="00BB53D6" w:rsidP="004910C4">
                  <w:pPr>
                    <w:pStyle w:val="QSFuzeileUntertitel"/>
                  </w:pPr>
                  <w:r>
                    <w:t>Allgemeine Betriebsdaten</w:t>
                  </w:r>
                  <w:r>
                    <w:br/>
                    <w:t>(Stammdaten)</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6F841938" w14:textId="77777777" w:rsidTr="00666E40">
          <w:trPr>
            <w:trHeight w:hRule="exact" w:val="850"/>
          </w:trPr>
          <w:tc>
            <w:tcPr>
              <w:tcW w:w="2551" w:type="dxa"/>
              <w:vAlign w:val="bottom"/>
            </w:tcPr>
            <w:sdt>
              <w:sdtPr>
                <w:id w:val="-1190828068"/>
              </w:sdtPr>
              <w:sdtEndPr/>
              <w:sdtContent>
                <w:p w14:paraId="30E5FF76" w14:textId="18D7F8F7" w:rsidR="00F50834" w:rsidRPr="00840B42" w:rsidRDefault="00F50834" w:rsidP="00666E40">
                  <w:pPr>
                    <w:pStyle w:val="QSFuzeileVersion"/>
                  </w:pPr>
                  <w:r w:rsidRPr="00840B42">
                    <w:t xml:space="preserve">Stand: </w:t>
                  </w:r>
                  <w:sdt>
                    <w:sdtPr>
                      <w:tag w:val="Veröffentlichungsdatum"/>
                      <w:id w:val="543718643"/>
                      <w:placeholder>
                        <w:docPart w:val="EBA3DB645E104FEAAFC5558CB2BBF851"/>
                      </w:placeholder>
                      <w:dataBinding w:prefixMappings="xmlns:ns0='http://schemas.microsoft.com/office/2006/coverPageProps' " w:xpath="/ns0:CoverPageProperties[1]/ns0:PublishDate[1]" w:storeItemID="{55AF091B-3C7A-41E3-B477-F2FDAA23CFDA}"/>
                      <w:date w:fullDate="2021-11-15T00:00:00Z">
                        <w:dateFormat w:val="dd.MM.yyyy"/>
                        <w:lid w:val="de-DE"/>
                        <w:storeMappedDataAs w:val="dateTime"/>
                        <w:calendar w:val="gregorian"/>
                      </w:date>
                    </w:sdtPr>
                    <w:sdtEndPr/>
                    <w:sdtContent>
                      <w:r w:rsidR="00BB53D6">
                        <w:t>15.11.2021</w:t>
                      </w:r>
                    </w:sdtContent>
                  </w:sdt>
                </w:p>
                <w:p w14:paraId="0286269D"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39C85E6D" w14:textId="77777777" w:rsidR="00F50834" w:rsidRPr="00840B42" w:rsidRDefault="00316988"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3B6E2" w14:textId="77777777" w:rsidR="00BB53D6" w:rsidRDefault="00BB53D6" w:rsidP="00F50834">
      <w:r>
        <w:separator/>
      </w:r>
    </w:p>
  </w:footnote>
  <w:footnote w:type="continuationSeparator" w:id="0">
    <w:p w14:paraId="080C21E0" w14:textId="77777777" w:rsidR="00BB53D6" w:rsidRDefault="00BB53D6" w:rsidP="00F50834">
      <w:r>
        <w:continuationSeparator/>
      </w:r>
    </w:p>
  </w:footnote>
  <w:footnote w:type="continuationNotice" w:id="1">
    <w:p w14:paraId="1DCECF8D" w14:textId="77777777" w:rsidR="0089163B" w:rsidRDefault="00891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681085"/>
      <w:lock w:val="sdtContentLocked"/>
    </w:sdtPr>
    <w:sdtEndPr/>
    <w:sdtContent>
      <w:p w14:paraId="0030B08B"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68F88E5D" wp14:editId="227A80AB">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D6"/>
    <w:rsid w:val="00110CAC"/>
    <w:rsid w:val="00180768"/>
    <w:rsid w:val="0028535D"/>
    <w:rsid w:val="00291FAB"/>
    <w:rsid w:val="002D724A"/>
    <w:rsid w:val="00316988"/>
    <w:rsid w:val="00384008"/>
    <w:rsid w:val="00384E51"/>
    <w:rsid w:val="0041381E"/>
    <w:rsid w:val="004647C2"/>
    <w:rsid w:val="004910C4"/>
    <w:rsid w:val="004A1F6C"/>
    <w:rsid w:val="004A4548"/>
    <w:rsid w:val="0056787F"/>
    <w:rsid w:val="005773EC"/>
    <w:rsid w:val="005F603C"/>
    <w:rsid w:val="006502C4"/>
    <w:rsid w:val="00666E40"/>
    <w:rsid w:val="007A182A"/>
    <w:rsid w:val="0089163B"/>
    <w:rsid w:val="009C3ED0"/>
    <w:rsid w:val="009D2382"/>
    <w:rsid w:val="009D3EB3"/>
    <w:rsid w:val="00AC45C4"/>
    <w:rsid w:val="00B9621F"/>
    <w:rsid w:val="00BB53D6"/>
    <w:rsid w:val="00C00596"/>
    <w:rsid w:val="00C17448"/>
    <w:rsid w:val="00C825FD"/>
    <w:rsid w:val="00DD0644"/>
    <w:rsid w:val="00DF0A2C"/>
    <w:rsid w:val="00DF3FF4"/>
    <w:rsid w:val="00E2107E"/>
    <w:rsid w:val="00E3044B"/>
    <w:rsid w:val="00EA08DC"/>
    <w:rsid w:val="00F218A6"/>
    <w:rsid w:val="00F5083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B6173D"/>
  <w15:chartTrackingRefBased/>
  <w15:docId w15:val="{D34B9F9F-8E8A-4110-ADC5-39F4578D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B9621F"/>
    <w:pPr>
      <w:spacing w:before="40" w:after="40"/>
    </w:pPr>
    <w:rPr>
      <w:kern w:val="0"/>
      <w14:ligatures w14:val="none"/>
    </w:rPr>
    <w:tblPr>
      <w:tblBorders>
        <w:bottom w:val="single" w:sz="4" w:space="0" w:color="auto"/>
        <w:insideH w:val="single" w:sz="4" w:space="0" w:color="auto"/>
        <w:insideV w:val="single" w:sz="4" w:space="0" w:color="auto"/>
      </w:tblBorders>
      <w:tblCellMar>
        <w:top w:w="170" w:type="dxa"/>
        <w:left w:w="170" w:type="dxa"/>
        <w:bottom w:w="170" w:type="dxa"/>
        <w:right w:w="142" w:type="dxa"/>
      </w:tblCellMar>
    </w:tblPr>
    <w:tblStylePr w:type="firstRow">
      <w:rPr>
        <w:b/>
        <w:color w:val="auto"/>
      </w:rPr>
      <w:tblPr/>
      <w:tcPr>
        <w:tcBorders>
          <w:top w:val="single" w:sz="12" w:space="0" w:color="006AB3" w:themeColor="accent1"/>
          <w:left w:val="nil"/>
          <w:bottom w:val="single" w:sz="12" w:space="0" w:color="006AB3" w:themeColor="accent1"/>
          <w:right w:val="nil"/>
          <w:insideH w:val="nil"/>
          <w:insideV w:val="single" w:sz="4" w:space="0" w:color="auto"/>
          <w:tl2br w:val="nil"/>
          <w:tr2bl w:val="nil"/>
        </w:tcBorders>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Arbeitshilfe_QS%20Qualit&#228;t_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F6D0ECE113476F856C0E2ADB96D89C"/>
        <w:category>
          <w:name w:val="Allgemein"/>
          <w:gallery w:val="placeholder"/>
        </w:category>
        <w:types>
          <w:type w:val="bbPlcHdr"/>
        </w:types>
        <w:behaviors>
          <w:behavior w:val="content"/>
        </w:behaviors>
        <w:guid w:val="{3D60C698-C7F7-4E8B-8A70-AB1DACC12E40}"/>
      </w:docPartPr>
      <w:docPartBody>
        <w:p w:rsidR="003A6E17" w:rsidRDefault="003A6E17">
          <w:pPr>
            <w:pStyle w:val="81F6D0ECE113476F856C0E2ADB96D89C"/>
          </w:pPr>
          <w:r>
            <w:rPr>
              <w:rStyle w:val="Platzhaltertext"/>
            </w:rPr>
            <w:t>Titel</w:t>
          </w:r>
        </w:p>
      </w:docPartBody>
    </w:docPart>
    <w:docPart>
      <w:docPartPr>
        <w:name w:val="EBA3DB645E104FEAAFC5558CB2BBF851"/>
        <w:category>
          <w:name w:val="Allgemein"/>
          <w:gallery w:val="placeholder"/>
        </w:category>
        <w:types>
          <w:type w:val="bbPlcHdr"/>
        </w:types>
        <w:behaviors>
          <w:behavior w:val="content"/>
        </w:behaviors>
        <w:guid w:val="{EAF9CD89-533A-4C23-B3D5-662949EA65D8}"/>
      </w:docPartPr>
      <w:docPartBody>
        <w:p w:rsidR="003A6E17" w:rsidRDefault="003A6E17">
          <w:pPr>
            <w:pStyle w:val="EBA3DB645E104FEAAFC5558CB2BBF851"/>
          </w:pPr>
          <w:r>
            <w:rPr>
              <w:rStyle w:val="Platzhaltertext"/>
            </w:rPr>
            <w:t>Untertitel</w:t>
          </w:r>
        </w:p>
      </w:docPartBody>
    </w:docPart>
    <w:docPart>
      <w:docPartPr>
        <w:name w:val="5109C87AD2874AC9A238E6CA656E6932"/>
        <w:category>
          <w:name w:val="Allgemein"/>
          <w:gallery w:val="placeholder"/>
        </w:category>
        <w:types>
          <w:type w:val="bbPlcHdr"/>
        </w:types>
        <w:behaviors>
          <w:behavior w:val="content"/>
        </w:behaviors>
        <w:guid w:val="{5A9E5189-02A8-418C-96CC-1A30D651F7C1}"/>
      </w:docPartPr>
      <w:docPartBody>
        <w:p w:rsidR="003A6E17" w:rsidRDefault="003A6E17">
          <w:pPr>
            <w:pStyle w:val="5109C87AD2874AC9A238E6CA656E6932"/>
          </w:pPr>
          <w:r w:rsidRPr="00B17E97">
            <w:rPr>
              <w:rStyle w:val="Platzhaltertext"/>
            </w:rPr>
            <w:t>Klicken oder tippen Sie hier, um Text einzugeben.</w:t>
          </w:r>
        </w:p>
      </w:docPartBody>
    </w:docPart>
    <w:docPart>
      <w:docPartPr>
        <w:name w:val="1ACA35AE9B8E45B1B8DB7119798A2925"/>
        <w:category>
          <w:name w:val="Allgemein"/>
          <w:gallery w:val="placeholder"/>
        </w:category>
        <w:types>
          <w:type w:val="bbPlcHdr"/>
        </w:types>
        <w:behaviors>
          <w:behavior w:val="content"/>
        </w:behaviors>
        <w:guid w:val="{AF0D015D-ABD5-4106-9C03-C0B603C64D9E}"/>
      </w:docPartPr>
      <w:docPartBody>
        <w:p w:rsidR="003A6E17" w:rsidRDefault="003A6E17">
          <w:pPr>
            <w:pStyle w:val="1ACA35AE9B8E45B1B8DB7119798A292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17"/>
    <w:rsid w:val="003A6E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1F6D0ECE113476F856C0E2ADB96D89C">
    <w:name w:val="81F6D0ECE113476F856C0E2ADB96D89C"/>
  </w:style>
  <w:style w:type="paragraph" w:customStyle="1" w:styleId="EBA3DB645E104FEAAFC5558CB2BBF851">
    <w:name w:val="EBA3DB645E104FEAAFC5558CB2BBF851"/>
  </w:style>
  <w:style w:type="paragraph" w:customStyle="1" w:styleId="5109C87AD2874AC9A238E6CA656E6932">
    <w:name w:val="5109C87AD2874AC9A238E6CA656E6932"/>
  </w:style>
  <w:style w:type="paragraph" w:customStyle="1" w:styleId="1ACA35AE9B8E45B1B8DB7119798A2925">
    <w:name w:val="1ACA35AE9B8E45B1B8DB7119798A2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2021-11-15T00:00:00</PublishDate>
  <Abstract>Musterformular</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Erzeugung OGK</Gruppe>
    <Dokumentenstatus xmlns="901eabe0-edc5-4258-98b8-b7d9ee479b2d">Veröffentlicht</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i:0#.f|membership|wilfried.kamphausen@q-s.de,#i:0#.f|membership|wilfried.kamphausen@q-s.de,#wilfried.kamphausen@q-s.de,#,#Kamphausen, Wilfried,#,#OGK,#</DisplayName>
        <AccountId>17</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4F6C55-E21B-47EF-955D-22A27A1E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4.xml><?xml version="1.0" encoding="utf-8"?>
<ds:datastoreItem xmlns:ds="http://schemas.openxmlformats.org/officeDocument/2006/customXml" ds:itemID="{35FF1683-DCE6-4618-99BF-5325FC40FD1D}">
  <ds:schemaRefs>
    <ds:schemaRef ds:uri="http://schemas.microsoft.com/sharepoint/v3/contenttype/forms"/>
  </ds:schemaRefs>
</ds:datastoreItem>
</file>

<file path=customXml/itemProps5.xml><?xml version="1.0" encoding="utf-8"?>
<ds:datastoreItem xmlns:ds="http://schemas.openxmlformats.org/officeDocument/2006/customXml" ds:itemID="{6657DE90-FFAE-4643-A2AD-1E10B8299868}">
  <ds:schemaRefs>
    <ds:schemaRef ds:uri="http://schemas.microsoft.com/office/2006/metadata/properties"/>
    <ds:schemaRef ds:uri="http://schemas.microsoft.com/office/infopath/2007/PartnerControls"/>
    <ds:schemaRef ds:uri="901eabe0-edc5-4258-98b8-b7d9ee479b2d"/>
  </ds:schemaRefs>
</ds:datastoreItem>
</file>

<file path=docProps/app.xml><?xml version="1.0" encoding="utf-8"?>
<Properties xmlns="http://schemas.openxmlformats.org/officeDocument/2006/extended-properties" xmlns:vt="http://schemas.openxmlformats.org/officeDocument/2006/docPropsVTypes">
  <Template>Arbeitshilfe_QS Qualität_05</Template>
  <TotalTime>0</TotalTime>
  <Pages>1</Pages>
  <Words>235</Words>
  <Characters>1483</Characters>
  <Application>Microsoft Office Word</Application>
  <DocSecurity>0</DocSecurity>
  <Lines>12</Lines>
  <Paragraphs>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&lt;Untertitel&gt;</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Betriebsdaten (Stammdaten)</dc:title>
  <dc:subject>Allgemeine Betriebsdaten
(Stammdaten)</dc:subject>
  <dc:creator>Walter, Maike</dc:creator>
  <cp:keywords/>
  <dc:description/>
  <cp:lastModifiedBy>Walter, Maike</cp:lastModifiedBy>
  <cp:revision>2</cp:revision>
  <dcterms:created xsi:type="dcterms:W3CDTF">2024-03-25T13:04:00Z</dcterms:created>
  <dcterms:modified xsi:type="dcterms:W3CDTF">2024-03-25T13:04:00Z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