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2A337" w14:textId="014CDCF0" w:rsidR="00B63671" w:rsidRDefault="00484017" w:rsidP="00B63671">
      <w:pPr>
        <w:pStyle w:val="QSHead2Ebene"/>
        <w:numPr>
          <w:ilvl w:val="0"/>
          <w:numId w:val="0"/>
        </w:numPr>
      </w:pPr>
      <w:bookmarkStart w:id="0" w:name="_Toc135742693"/>
      <w:r w:rsidRPr="00484017">
        <w:rPr>
          <w:b w:val="0"/>
          <w:bCs w:val="0"/>
          <w:color w:val="006AB3" w:themeColor="accent1"/>
          <w:sz w:val="32"/>
          <w:szCs w:val="32"/>
        </w:rPr>
        <w:t xml:space="preserve">Stock </w:t>
      </w:r>
      <w:proofErr w:type="spellStart"/>
      <w:r w:rsidRPr="00484017">
        <w:rPr>
          <w:b w:val="0"/>
          <w:bCs w:val="0"/>
          <w:color w:val="006AB3" w:themeColor="accent1"/>
          <w:sz w:val="32"/>
          <w:szCs w:val="32"/>
        </w:rPr>
        <w:t>book</w:t>
      </w:r>
      <w:proofErr w:type="spellEnd"/>
      <w:r w:rsidRPr="00484017">
        <w:rPr>
          <w:b w:val="0"/>
          <w:bCs w:val="0"/>
          <w:color w:val="006AB3" w:themeColor="accent1"/>
          <w:sz w:val="32"/>
          <w:szCs w:val="32"/>
        </w:rPr>
        <w:t xml:space="preserve"> </w:t>
      </w:r>
      <w:proofErr w:type="spellStart"/>
      <w:r w:rsidRPr="00484017">
        <w:rPr>
          <w:b w:val="0"/>
          <w:bCs w:val="0"/>
          <w:color w:val="006AB3" w:themeColor="accent1"/>
          <w:sz w:val="32"/>
          <w:szCs w:val="32"/>
        </w:rPr>
        <w:t>pig</w:t>
      </w:r>
      <w:proofErr w:type="spellEnd"/>
      <w:r w:rsidRPr="00484017">
        <w:rPr>
          <w:b w:val="0"/>
          <w:bCs w:val="0"/>
          <w:color w:val="006AB3" w:themeColor="accent1"/>
          <w:sz w:val="32"/>
          <w:szCs w:val="32"/>
        </w:rPr>
        <w:t xml:space="preserve"> </w:t>
      </w:r>
      <w:proofErr w:type="spellStart"/>
      <w:r w:rsidRPr="00484017">
        <w:rPr>
          <w:b w:val="0"/>
          <w:bCs w:val="0"/>
          <w:color w:val="006AB3" w:themeColor="accent1"/>
          <w:sz w:val="32"/>
          <w:szCs w:val="32"/>
        </w:rPr>
        <w:t>farming</w:t>
      </w:r>
      <w:bookmarkEnd w:id="0"/>
      <w:proofErr w:type="spellEnd"/>
    </w:p>
    <w:tbl>
      <w:tblPr>
        <w:tblStyle w:val="QSQualittundSicherheitGmbH2"/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56"/>
        <w:gridCol w:w="4252"/>
        <w:gridCol w:w="4258"/>
        <w:gridCol w:w="3118"/>
      </w:tblGrid>
      <w:tr w:rsidR="00B63671" w:rsidRPr="002F1AE8" w14:paraId="3010CC52" w14:textId="77777777" w:rsidTr="00484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66EB2A39" w14:textId="0B7CE092" w:rsidR="00B63671" w:rsidRPr="00484017" w:rsidRDefault="00B63671" w:rsidP="00B63671">
            <w:pPr>
              <w:pStyle w:val="QSTabelleninhalt"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484017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4252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</w:tcPr>
          <w:p w14:paraId="17CDBDF8" w14:textId="17913C9A" w:rsidR="00B63671" w:rsidRPr="00484017" w:rsidRDefault="00B63671" w:rsidP="00B63671">
            <w:pPr>
              <w:pStyle w:val="QSTabelleninhalt"/>
              <w:spacing w:before="0" w:after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14:paraId="0F8252E1" w14:textId="77777777" w:rsidR="00484017" w:rsidRPr="00484017" w:rsidRDefault="00484017" w:rsidP="00484017">
            <w:pPr>
              <w:pStyle w:val="QSTabelleninhalt"/>
              <w:rPr>
                <w:b/>
                <w:color w:val="000000" w:themeColor="text1"/>
                <w:sz w:val="16"/>
                <w:szCs w:val="16"/>
              </w:rPr>
            </w:pPr>
            <w:r w:rsidRPr="00484017">
              <w:rPr>
                <w:b/>
                <w:color w:val="000000" w:themeColor="text1"/>
                <w:sz w:val="16"/>
                <w:szCs w:val="16"/>
              </w:rPr>
              <w:t>Total number on the reporting date</w:t>
            </w:r>
          </w:p>
          <w:p w14:paraId="52D8646E" w14:textId="15B23392" w:rsidR="00B63671" w:rsidRPr="00484017" w:rsidRDefault="00484017" w:rsidP="00484017">
            <w:pPr>
              <w:pStyle w:val="QSTabelleninhalt"/>
              <w:spacing w:before="0" w:after="0"/>
              <w:rPr>
                <w:color w:val="000000" w:themeColor="text1"/>
                <w:sz w:val="16"/>
                <w:szCs w:val="16"/>
              </w:rPr>
            </w:pPr>
            <w:r w:rsidRPr="00484017">
              <w:rPr>
                <w:color w:val="000000" w:themeColor="text1"/>
                <w:sz w:val="16"/>
                <w:szCs w:val="16"/>
              </w:rPr>
              <w:t xml:space="preserve">01.01. _____ (§ 26 Abs. 3 </w:t>
            </w:r>
            <w:proofErr w:type="spellStart"/>
            <w:r w:rsidRPr="00484017">
              <w:rPr>
                <w:color w:val="000000" w:themeColor="text1"/>
                <w:sz w:val="16"/>
                <w:szCs w:val="16"/>
              </w:rPr>
              <w:t>ViehVerkV</w:t>
            </w:r>
            <w:proofErr w:type="spellEnd"/>
            <w:r w:rsidR="00B63671" w:rsidRPr="00484017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AA1E666" w14:textId="323B5645" w:rsidR="00B63671" w:rsidRPr="00484017" w:rsidRDefault="00B63671" w:rsidP="00B63671">
            <w:pPr>
              <w:pStyle w:val="QSTabelleninhalt"/>
              <w:spacing w:before="0" w:after="0"/>
              <w:rPr>
                <w:color w:val="000000" w:themeColor="text1"/>
                <w:sz w:val="16"/>
                <w:szCs w:val="16"/>
              </w:rPr>
            </w:pPr>
          </w:p>
        </w:tc>
      </w:tr>
      <w:tr w:rsidR="00B63671" w:rsidRPr="002F1AE8" w14:paraId="08327B37" w14:textId="77777777" w:rsidTr="00484017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61F4D410" w14:textId="0CA9D581" w:rsidR="00B63671" w:rsidRPr="00484017" w:rsidRDefault="00484017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  <w:r w:rsidRPr="00484017">
              <w:rPr>
                <w:b/>
                <w:color w:val="000000" w:themeColor="text1"/>
                <w:sz w:val="16"/>
                <w:szCs w:val="16"/>
              </w:rPr>
              <w:t>Address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0211C588" w14:textId="3B3FBF0E" w:rsidR="00B63671" w:rsidRPr="00484017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C867B" w14:textId="56676C1E" w:rsidR="00B63671" w:rsidRPr="00484017" w:rsidRDefault="00484017" w:rsidP="00484017">
            <w:pPr>
              <w:pStyle w:val="QSTabelleninhalt"/>
              <w:spacing w:before="0" w:after="0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484017">
              <w:rPr>
                <w:b/>
                <w:color w:val="000000" w:themeColor="text1"/>
                <w:sz w:val="16"/>
                <w:szCs w:val="16"/>
              </w:rPr>
              <w:t>thereof breeding sows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98115EA" w14:textId="2A702513" w:rsidR="00B63671" w:rsidRPr="00484017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63671" w:rsidRPr="002F1AE8" w14:paraId="42E4EA81" w14:textId="77777777" w:rsidTr="00484017">
        <w:tc>
          <w:tcPr>
            <w:tcW w:w="3256" w:type="dxa"/>
            <w:shd w:val="clear" w:color="auto" w:fill="auto"/>
          </w:tcPr>
          <w:p w14:paraId="0C54867A" w14:textId="77777777" w:rsidR="00B63671" w:rsidRPr="00484017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14:paraId="16C93B4C" w14:textId="77777777" w:rsidR="00B63671" w:rsidRPr="00484017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2C9DB231" w14:textId="06D134DC" w:rsidR="00B63671" w:rsidRPr="00484017" w:rsidRDefault="00484017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  <w:r w:rsidRPr="00484017">
              <w:rPr>
                <w:b/>
                <w:color w:val="000000" w:themeColor="text1"/>
                <w:sz w:val="16"/>
                <w:szCs w:val="16"/>
              </w:rPr>
              <w:t>thereof other breeding and fattening pigs over 30 kg live weight</w:t>
            </w:r>
          </w:p>
        </w:tc>
        <w:tc>
          <w:tcPr>
            <w:tcW w:w="3118" w:type="dxa"/>
            <w:shd w:val="clear" w:color="auto" w:fill="auto"/>
          </w:tcPr>
          <w:p w14:paraId="0371E182" w14:textId="77777777" w:rsidR="00B63671" w:rsidRPr="00484017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B63671" w:rsidRPr="002F1AE8" w14:paraId="68D08153" w14:textId="77777777" w:rsidTr="00484017">
        <w:tc>
          <w:tcPr>
            <w:tcW w:w="3256" w:type="dxa"/>
            <w:shd w:val="clear" w:color="auto" w:fill="auto"/>
          </w:tcPr>
          <w:p w14:paraId="1E3905F0" w14:textId="565769AD" w:rsidR="00B63671" w:rsidRPr="00484017" w:rsidRDefault="00484017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  <w:r w:rsidRPr="00484017">
              <w:rPr>
                <w:b/>
                <w:color w:val="000000" w:themeColor="text1"/>
                <w:sz w:val="16"/>
                <w:szCs w:val="16"/>
              </w:rPr>
              <w:t>Registration number according to the German Livestock Transport Regulation</w:t>
            </w:r>
          </w:p>
        </w:tc>
        <w:tc>
          <w:tcPr>
            <w:tcW w:w="4252" w:type="dxa"/>
            <w:shd w:val="clear" w:color="auto" w:fill="auto"/>
          </w:tcPr>
          <w:p w14:paraId="092C60ED" w14:textId="77777777" w:rsidR="00B63671" w:rsidRPr="00484017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258" w:type="dxa"/>
            <w:shd w:val="clear" w:color="auto" w:fill="auto"/>
            <w:vAlign w:val="center"/>
          </w:tcPr>
          <w:p w14:paraId="30023686" w14:textId="12557157" w:rsidR="00B63671" w:rsidRPr="00484017" w:rsidRDefault="00484017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  <w:r w:rsidRPr="00484017">
              <w:rPr>
                <w:b/>
                <w:color w:val="000000" w:themeColor="text1"/>
                <w:sz w:val="16"/>
                <w:szCs w:val="16"/>
              </w:rPr>
              <w:t>thereof piglets up to 30 kg live weight</w:t>
            </w:r>
          </w:p>
        </w:tc>
        <w:tc>
          <w:tcPr>
            <w:tcW w:w="3118" w:type="dxa"/>
            <w:shd w:val="clear" w:color="auto" w:fill="auto"/>
          </w:tcPr>
          <w:p w14:paraId="3B73E978" w14:textId="77777777" w:rsidR="00B63671" w:rsidRPr="00484017" w:rsidRDefault="00B63671" w:rsidP="00B63671">
            <w:pPr>
              <w:pStyle w:val="QSTabelleninhalt"/>
              <w:spacing w:before="0" w:after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4C9F7082" w14:textId="6E3EB500" w:rsidR="00B63671" w:rsidRDefault="00B63671" w:rsidP="009B2E56">
      <w:pPr>
        <w:pStyle w:val="Beschriftung"/>
      </w:pPr>
    </w:p>
    <w:tbl>
      <w:tblPr>
        <w:tblStyle w:val="QSQualittundSicherheitGmbH2"/>
        <w:tblW w:w="14884" w:type="dxa"/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276"/>
        <w:gridCol w:w="1559"/>
        <w:gridCol w:w="4395"/>
        <w:gridCol w:w="1559"/>
        <w:gridCol w:w="2410"/>
        <w:gridCol w:w="1417"/>
      </w:tblGrid>
      <w:tr w:rsidR="00B63671" w:rsidRPr="002F1AE8" w14:paraId="1FCA33A6" w14:textId="4E0B5E69" w:rsidTr="004840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shd w:val="clear" w:color="auto" w:fill="BFE1F2" w:themeFill="accent2"/>
          </w:tcPr>
          <w:p w14:paraId="1BABF94E" w14:textId="0A93C5ED" w:rsidR="00B63671" w:rsidRPr="00AD09B6" w:rsidRDefault="00B63671" w:rsidP="00B63671">
            <w:pPr>
              <w:spacing w:before="0" w:after="0"/>
              <w:rPr>
                <w:sz w:val="16"/>
                <w:szCs w:val="16"/>
              </w:rPr>
            </w:pPr>
            <w:r w:rsidRPr="00AD09B6">
              <w:rPr>
                <w:bCs/>
                <w:sz w:val="16"/>
                <w:szCs w:val="16"/>
              </w:rPr>
              <w:t>Dat</w:t>
            </w:r>
            <w:r w:rsidR="00484017">
              <w:rPr>
                <w:bCs/>
                <w:sz w:val="16"/>
                <w:szCs w:val="16"/>
              </w:rPr>
              <w:t>e</w:t>
            </w:r>
          </w:p>
        </w:tc>
        <w:tc>
          <w:tcPr>
            <w:tcW w:w="1134" w:type="dxa"/>
            <w:shd w:val="clear" w:color="auto" w:fill="BFE1F2" w:themeFill="accent2"/>
          </w:tcPr>
          <w:p w14:paraId="0562185A" w14:textId="77777777" w:rsidR="00484017" w:rsidRPr="00484017" w:rsidRDefault="00484017" w:rsidP="00484017">
            <w:pPr>
              <w:rPr>
                <w:b/>
                <w:bCs/>
                <w:sz w:val="16"/>
                <w:szCs w:val="16"/>
              </w:rPr>
            </w:pPr>
            <w:r w:rsidRPr="00484017">
              <w:rPr>
                <w:b/>
                <w:bCs/>
                <w:sz w:val="16"/>
                <w:szCs w:val="16"/>
              </w:rPr>
              <w:t>Animal</w:t>
            </w:r>
          </w:p>
          <w:p w14:paraId="1F4CD6CA" w14:textId="77777777" w:rsidR="00484017" w:rsidRPr="00484017" w:rsidRDefault="00484017" w:rsidP="00484017">
            <w:pPr>
              <w:rPr>
                <w:b/>
                <w:bCs/>
                <w:sz w:val="16"/>
                <w:szCs w:val="16"/>
              </w:rPr>
            </w:pPr>
            <w:r w:rsidRPr="00484017">
              <w:rPr>
                <w:b/>
                <w:bCs/>
                <w:sz w:val="16"/>
                <w:szCs w:val="16"/>
              </w:rPr>
              <w:t>number</w:t>
            </w:r>
          </w:p>
          <w:p w14:paraId="2F87E327" w14:textId="61D8CFA8" w:rsidR="00B63671" w:rsidRPr="00AD09B6" w:rsidRDefault="00484017" w:rsidP="00484017">
            <w:pPr>
              <w:spacing w:before="0" w:after="0"/>
              <w:rPr>
                <w:sz w:val="16"/>
                <w:szCs w:val="16"/>
              </w:rPr>
            </w:pPr>
            <w:r w:rsidRPr="00484017">
              <w:rPr>
                <w:bCs/>
                <w:sz w:val="16"/>
                <w:szCs w:val="16"/>
              </w:rPr>
              <w:t>receipt</w:t>
            </w:r>
          </w:p>
        </w:tc>
        <w:tc>
          <w:tcPr>
            <w:tcW w:w="1276" w:type="dxa"/>
            <w:shd w:val="clear" w:color="auto" w:fill="BFE1F2" w:themeFill="accent2"/>
          </w:tcPr>
          <w:p w14:paraId="0B222364" w14:textId="4892B872" w:rsidR="00B63671" w:rsidRPr="00AD09B6" w:rsidRDefault="00484017" w:rsidP="00B63671">
            <w:pPr>
              <w:spacing w:before="0" w:after="0"/>
              <w:rPr>
                <w:sz w:val="16"/>
                <w:szCs w:val="16"/>
              </w:rPr>
            </w:pPr>
            <w:r w:rsidRPr="00484017">
              <w:rPr>
                <w:bCs/>
                <w:sz w:val="16"/>
                <w:szCs w:val="16"/>
              </w:rPr>
              <w:t>Animal number leaving</w:t>
            </w:r>
          </w:p>
        </w:tc>
        <w:tc>
          <w:tcPr>
            <w:tcW w:w="1559" w:type="dxa"/>
            <w:shd w:val="clear" w:color="auto" w:fill="BFE1F2" w:themeFill="accent2"/>
          </w:tcPr>
          <w:p w14:paraId="37B46D19" w14:textId="22228504" w:rsidR="00B63671" w:rsidRPr="00AD09B6" w:rsidRDefault="00484017" w:rsidP="00B63671">
            <w:pPr>
              <w:spacing w:before="0" w:after="0"/>
              <w:rPr>
                <w:sz w:val="16"/>
                <w:szCs w:val="16"/>
              </w:rPr>
            </w:pPr>
            <w:r w:rsidRPr="00484017">
              <w:rPr>
                <w:bCs/>
                <w:sz w:val="16"/>
                <w:szCs w:val="16"/>
              </w:rPr>
              <w:t>Animal species</w:t>
            </w:r>
            <w:r w:rsidR="00B63671" w:rsidRPr="00AD09B6">
              <w:rPr>
                <w:bCs/>
                <w:sz w:val="16"/>
                <w:szCs w:val="16"/>
              </w:rPr>
              <w:br/>
            </w:r>
            <w:r w:rsidR="00B63671" w:rsidRPr="00AD09B6">
              <w:rPr>
                <w:b w:val="0"/>
                <w:bCs/>
                <w:sz w:val="16"/>
                <w:szCs w:val="16"/>
              </w:rPr>
              <w:t>(</w:t>
            </w:r>
            <w:r w:rsidRPr="00484017">
              <w:rPr>
                <w:b w:val="0"/>
                <w:bCs/>
                <w:sz w:val="16"/>
                <w:szCs w:val="16"/>
              </w:rPr>
              <w:t>e.g. sow, piglet, fattening pig</w:t>
            </w:r>
            <w:r w:rsidR="00B63671" w:rsidRPr="00AD09B6">
              <w:rPr>
                <w:b w:val="0"/>
                <w:bCs/>
                <w:sz w:val="16"/>
                <w:szCs w:val="16"/>
              </w:rPr>
              <w:t>)</w:t>
            </w:r>
          </w:p>
        </w:tc>
        <w:tc>
          <w:tcPr>
            <w:tcW w:w="4395" w:type="dxa"/>
            <w:shd w:val="clear" w:color="auto" w:fill="BFE1F2" w:themeFill="accent2"/>
          </w:tcPr>
          <w:p w14:paraId="26F76E05" w14:textId="7527F6DA" w:rsidR="00B63671" w:rsidRPr="00AD09B6" w:rsidRDefault="00484017" w:rsidP="00484017">
            <w:pPr>
              <w:pStyle w:val="QSTabelleninhalt"/>
              <w:rPr>
                <w:sz w:val="16"/>
                <w:szCs w:val="16"/>
              </w:rPr>
            </w:pPr>
            <w:r w:rsidRPr="00484017">
              <w:rPr>
                <w:sz w:val="16"/>
                <w:szCs w:val="16"/>
              </w:rPr>
              <w:t>Name and address or registration number of the previous livestock owner or of the transferee or Birth on own farm or</w:t>
            </w:r>
            <w:r>
              <w:rPr>
                <w:sz w:val="16"/>
                <w:szCs w:val="16"/>
              </w:rPr>
              <w:t xml:space="preserve"> </w:t>
            </w:r>
            <w:r w:rsidRPr="00484017">
              <w:rPr>
                <w:sz w:val="16"/>
                <w:szCs w:val="16"/>
              </w:rPr>
              <w:t>Death on own farm</w:t>
            </w:r>
          </w:p>
        </w:tc>
        <w:tc>
          <w:tcPr>
            <w:tcW w:w="1559" w:type="dxa"/>
            <w:shd w:val="clear" w:color="auto" w:fill="BFE1F2" w:themeFill="accent2"/>
          </w:tcPr>
          <w:p w14:paraId="257FE9B1" w14:textId="77777777" w:rsidR="00484017" w:rsidRPr="00484017" w:rsidRDefault="00484017" w:rsidP="00484017">
            <w:pPr>
              <w:rPr>
                <w:b/>
                <w:bCs/>
                <w:sz w:val="16"/>
                <w:szCs w:val="16"/>
              </w:rPr>
            </w:pPr>
            <w:r w:rsidRPr="00484017">
              <w:rPr>
                <w:b/>
                <w:bCs/>
                <w:sz w:val="16"/>
                <w:szCs w:val="16"/>
              </w:rPr>
              <w:t xml:space="preserve">Ear tags/ </w:t>
            </w:r>
          </w:p>
          <w:p w14:paraId="525CD1E0" w14:textId="3734E3F3" w:rsidR="00B63671" w:rsidRPr="00AD09B6" w:rsidRDefault="00484017" w:rsidP="00484017">
            <w:pPr>
              <w:spacing w:before="0" w:after="0"/>
              <w:rPr>
                <w:sz w:val="16"/>
                <w:szCs w:val="16"/>
              </w:rPr>
            </w:pPr>
            <w:r w:rsidRPr="00484017">
              <w:rPr>
                <w:bCs/>
                <w:sz w:val="16"/>
                <w:szCs w:val="16"/>
              </w:rPr>
              <w:t>mark</w:t>
            </w:r>
          </w:p>
        </w:tc>
        <w:tc>
          <w:tcPr>
            <w:tcW w:w="2410" w:type="dxa"/>
            <w:shd w:val="clear" w:color="auto" w:fill="BFE1F2" w:themeFill="accent2"/>
          </w:tcPr>
          <w:p w14:paraId="4B632C99" w14:textId="7A7DB784" w:rsidR="00B63671" w:rsidRPr="00484017" w:rsidRDefault="00484017" w:rsidP="00B63671">
            <w:pPr>
              <w:spacing w:before="0" w:after="0"/>
              <w:rPr>
                <w:sz w:val="16"/>
                <w:szCs w:val="16"/>
                <w:lang w:val="en-GB"/>
              </w:rPr>
            </w:pPr>
            <w:r w:rsidRPr="00484017">
              <w:rPr>
                <w:bCs/>
                <w:sz w:val="16"/>
                <w:szCs w:val="16"/>
                <w:lang w:val="en-GB"/>
              </w:rPr>
              <w:t>Comment</w:t>
            </w:r>
            <w:r w:rsidR="00B63671" w:rsidRPr="00484017">
              <w:rPr>
                <w:bCs/>
                <w:sz w:val="16"/>
                <w:szCs w:val="16"/>
                <w:lang w:val="en-GB"/>
              </w:rPr>
              <w:br/>
            </w:r>
            <w:r w:rsidR="00B63671" w:rsidRPr="00484017">
              <w:rPr>
                <w:b w:val="0"/>
                <w:bCs/>
                <w:sz w:val="16"/>
                <w:szCs w:val="16"/>
                <w:lang w:val="en-GB"/>
              </w:rPr>
              <w:t>(</w:t>
            </w:r>
            <w:r w:rsidRPr="00484017">
              <w:rPr>
                <w:b w:val="0"/>
                <w:bCs/>
                <w:sz w:val="16"/>
                <w:szCs w:val="16"/>
                <w:lang w:val="en-GB"/>
              </w:rPr>
              <w:t>e.g. transition piglet rearing -&gt; fattening</w:t>
            </w:r>
            <w:r w:rsidR="00B63671" w:rsidRPr="00484017">
              <w:rPr>
                <w:b w:val="0"/>
                <w:bCs/>
                <w:sz w:val="16"/>
                <w:szCs w:val="16"/>
                <w:lang w:val="en-GB"/>
              </w:rPr>
              <w:t>)</w:t>
            </w:r>
          </w:p>
        </w:tc>
        <w:tc>
          <w:tcPr>
            <w:tcW w:w="1417" w:type="dxa"/>
            <w:shd w:val="clear" w:color="auto" w:fill="BFE1F2" w:themeFill="accent2"/>
          </w:tcPr>
          <w:p w14:paraId="2531D204" w14:textId="5706E9EE" w:rsidR="00B63671" w:rsidRPr="00AD09B6" w:rsidRDefault="00484017" w:rsidP="00B63671">
            <w:pPr>
              <w:spacing w:before="0" w:after="0"/>
              <w:rPr>
                <w:sz w:val="16"/>
                <w:szCs w:val="16"/>
              </w:rPr>
            </w:pPr>
            <w:r w:rsidRPr="00484017">
              <w:rPr>
                <w:bCs/>
                <w:sz w:val="16"/>
                <w:szCs w:val="16"/>
              </w:rPr>
              <w:t>Current stoc</w:t>
            </w:r>
            <w:r>
              <w:rPr>
                <w:bCs/>
                <w:sz w:val="16"/>
                <w:szCs w:val="16"/>
              </w:rPr>
              <w:t>k</w:t>
            </w:r>
          </w:p>
        </w:tc>
      </w:tr>
      <w:tr w:rsidR="00B63671" w:rsidRPr="002F1AE8" w14:paraId="23CD7F7D" w14:textId="03529E33" w:rsidTr="00484017">
        <w:tc>
          <w:tcPr>
            <w:tcW w:w="1134" w:type="dxa"/>
          </w:tcPr>
          <w:p w14:paraId="2B2C196F" w14:textId="1B7C897C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55D87EA8" w14:textId="164B1E2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6D7FC9DF" w14:textId="0C6B489C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5A705DDB" w14:textId="1885FAC6" w:rsidR="00B63671" w:rsidRPr="00CD104B" w:rsidRDefault="00B63671" w:rsidP="00B63671">
            <w:pPr>
              <w:spacing w:before="0" w:after="0"/>
            </w:pPr>
          </w:p>
        </w:tc>
        <w:tc>
          <w:tcPr>
            <w:tcW w:w="4395" w:type="dxa"/>
          </w:tcPr>
          <w:p w14:paraId="49733B4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02931E88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038411F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138BCD97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4E52A061" w14:textId="77777777" w:rsidTr="00484017">
        <w:tc>
          <w:tcPr>
            <w:tcW w:w="1134" w:type="dxa"/>
          </w:tcPr>
          <w:p w14:paraId="584D7BFC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2F9A5D19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4FF246CC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1C92DB3A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395" w:type="dxa"/>
          </w:tcPr>
          <w:p w14:paraId="48F0EEC0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5E041BCE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5EABA8CB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7A77505B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4BD1C027" w14:textId="77777777" w:rsidTr="00484017">
        <w:tc>
          <w:tcPr>
            <w:tcW w:w="1134" w:type="dxa"/>
          </w:tcPr>
          <w:p w14:paraId="30F72896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14DCCD3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75B8D4AC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4EC3BEB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395" w:type="dxa"/>
          </w:tcPr>
          <w:p w14:paraId="4677A860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7783526C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03FDFA7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417F4DA0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477F2A77" w14:textId="77777777" w:rsidTr="00484017">
        <w:tc>
          <w:tcPr>
            <w:tcW w:w="1134" w:type="dxa"/>
          </w:tcPr>
          <w:p w14:paraId="4F909850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7930121F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44343708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22300CD8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395" w:type="dxa"/>
          </w:tcPr>
          <w:p w14:paraId="28697344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7077C567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3DDCE81F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5EC1AFB9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11BD8181" w14:textId="77777777" w:rsidTr="00484017">
        <w:tc>
          <w:tcPr>
            <w:tcW w:w="1134" w:type="dxa"/>
          </w:tcPr>
          <w:p w14:paraId="56A220C1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24CF68C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43F44E6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0E70754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395" w:type="dxa"/>
          </w:tcPr>
          <w:p w14:paraId="0B50C11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340BAEED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3F427657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73C2C2F1" w14:textId="77777777" w:rsidR="00B63671" w:rsidRPr="00CD104B" w:rsidRDefault="00B63671" w:rsidP="00B63671">
            <w:pPr>
              <w:spacing w:before="0" w:after="0"/>
            </w:pPr>
          </w:p>
        </w:tc>
      </w:tr>
      <w:tr w:rsidR="00B63671" w:rsidRPr="002F1AE8" w14:paraId="612B4E6F" w14:textId="77777777" w:rsidTr="00484017">
        <w:tc>
          <w:tcPr>
            <w:tcW w:w="1134" w:type="dxa"/>
          </w:tcPr>
          <w:p w14:paraId="4E47377A" w14:textId="77777777" w:rsidR="00B63671" w:rsidRPr="002F1AE8" w:rsidRDefault="00B63671" w:rsidP="00B63671"/>
        </w:tc>
        <w:tc>
          <w:tcPr>
            <w:tcW w:w="1134" w:type="dxa"/>
          </w:tcPr>
          <w:p w14:paraId="1D2820D5" w14:textId="77777777" w:rsidR="00B63671" w:rsidRPr="00CD104B" w:rsidRDefault="00B63671" w:rsidP="00B63671"/>
        </w:tc>
        <w:tc>
          <w:tcPr>
            <w:tcW w:w="1276" w:type="dxa"/>
          </w:tcPr>
          <w:p w14:paraId="2780593B" w14:textId="77777777" w:rsidR="00B63671" w:rsidRPr="00CD104B" w:rsidRDefault="00B63671" w:rsidP="00B63671"/>
        </w:tc>
        <w:tc>
          <w:tcPr>
            <w:tcW w:w="1559" w:type="dxa"/>
          </w:tcPr>
          <w:p w14:paraId="01EBFBB6" w14:textId="77777777" w:rsidR="00B63671" w:rsidRPr="00CD104B" w:rsidRDefault="00B63671" w:rsidP="00B63671"/>
        </w:tc>
        <w:tc>
          <w:tcPr>
            <w:tcW w:w="4395" w:type="dxa"/>
          </w:tcPr>
          <w:p w14:paraId="55242F56" w14:textId="77777777" w:rsidR="00B63671" w:rsidRPr="00CD104B" w:rsidRDefault="00B63671" w:rsidP="00B63671"/>
        </w:tc>
        <w:tc>
          <w:tcPr>
            <w:tcW w:w="1559" w:type="dxa"/>
          </w:tcPr>
          <w:p w14:paraId="6838D540" w14:textId="77777777" w:rsidR="00B63671" w:rsidRPr="00CD104B" w:rsidRDefault="00B63671" w:rsidP="00B63671"/>
        </w:tc>
        <w:tc>
          <w:tcPr>
            <w:tcW w:w="2410" w:type="dxa"/>
          </w:tcPr>
          <w:p w14:paraId="6759F561" w14:textId="77777777" w:rsidR="00B63671" w:rsidRPr="00CD104B" w:rsidRDefault="00B63671" w:rsidP="00B63671"/>
        </w:tc>
        <w:tc>
          <w:tcPr>
            <w:tcW w:w="1417" w:type="dxa"/>
          </w:tcPr>
          <w:p w14:paraId="0127711E" w14:textId="77777777" w:rsidR="00B63671" w:rsidRPr="00CD104B" w:rsidRDefault="00B63671" w:rsidP="00B63671"/>
        </w:tc>
      </w:tr>
      <w:tr w:rsidR="00484017" w:rsidRPr="002F1AE8" w14:paraId="780FED6B" w14:textId="77777777" w:rsidTr="00484017">
        <w:tc>
          <w:tcPr>
            <w:tcW w:w="1134" w:type="dxa"/>
          </w:tcPr>
          <w:p w14:paraId="1C396ACA" w14:textId="77777777" w:rsidR="00484017" w:rsidRPr="002F1AE8" w:rsidRDefault="00484017" w:rsidP="00B63671"/>
        </w:tc>
        <w:tc>
          <w:tcPr>
            <w:tcW w:w="1134" w:type="dxa"/>
          </w:tcPr>
          <w:p w14:paraId="61C27E87" w14:textId="77777777" w:rsidR="00484017" w:rsidRPr="00CD104B" w:rsidRDefault="00484017" w:rsidP="00B63671"/>
        </w:tc>
        <w:tc>
          <w:tcPr>
            <w:tcW w:w="1276" w:type="dxa"/>
          </w:tcPr>
          <w:p w14:paraId="7D7CF541" w14:textId="77777777" w:rsidR="00484017" w:rsidRPr="00CD104B" w:rsidRDefault="00484017" w:rsidP="00B63671"/>
        </w:tc>
        <w:tc>
          <w:tcPr>
            <w:tcW w:w="1559" w:type="dxa"/>
          </w:tcPr>
          <w:p w14:paraId="3DD9B440" w14:textId="77777777" w:rsidR="00484017" w:rsidRPr="00CD104B" w:rsidRDefault="00484017" w:rsidP="00B63671"/>
        </w:tc>
        <w:tc>
          <w:tcPr>
            <w:tcW w:w="4395" w:type="dxa"/>
          </w:tcPr>
          <w:p w14:paraId="63E4DBFB" w14:textId="77777777" w:rsidR="00484017" w:rsidRPr="00CD104B" w:rsidRDefault="00484017" w:rsidP="00B63671"/>
        </w:tc>
        <w:tc>
          <w:tcPr>
            <w:tcW w:w="1559" w:type="dxa"/>
          </w:tcPr>
          <w:p w14:paraId="5DD81921" w14:textId="77777777" w:rsidR="00484017" w:rsidRPr="00CD104B" w:rsidRDefault="00484017" w:rsidP="00B63671"/>
        </w:tc>
        <w:tc>
          <w:tcPr>
            <w:tcW w:w="2410" w:type="dxa"/>
          </w:tcPr>
          <w:p w14:paraId="4648E4E0" w14:textId="77777777" w:rsidR="00484017" w:rsidRPr="00CD104B" w:rsidRDefault="00484017" w:rsidP="00B63671"/>
        </w:tc>
        <w:tc>
          <w:tcPr>
            <w:tcW w:w="1417" w:type="dxa"/>
          </w:tcPr>
          <w:p w14:paraId="75812FB3" w14:textId="77777777" w:rsidR="00484017" w:rsidRPr="00CD104B" w:rsidRDefault="00484017" w:rsidP="00B63671"/>
        </w:tc>
      </w:tr>
      <w:tr w:rsidR="00B63671" w:rsidRPr="002F1AE8" w14:paraId="2A5B8FF3" w14:textId="77777777" w:rsidTr="00484017">
        <w:tc>
          <w:tcPr>
            <w:tcW w:w="1134" w:type="dxa"/>
          </w:tcPr>
          <w:p w14:paraId="626E0576" w14:textId="77777777" w:rsidR="00B63671" w:rsidRPr="002F1AE8" w:rsidRDefault="00B63671" w:rsidP="00B63671">
            <w:pPr>
              <w:spacing w:before="0" w:after="0"/>
            </w:pPr>
          </w:p>
        </w:tc>
        <w:tc>
          <w:tcPr>
            <w:tcW w:w="1134" w:type="dxa"/>
          </w:tcPr>
          <w:p w14:paraId="31D460D3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276" w:type="dxa"/>
          </w:tcPr>
          <w:p w14:paraId="3B935A24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1EF5E89A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4395" w:type="dxa"/>
          </w:tcPr>
          <w:p w14:paraId="5AE9276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559" w:type="dxa"/>
          </w:tcPr>
          <w:p w14:paraId="3D994A86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2410" w:type="dxa"/>
          </w:tcPr>
          <w:p w14:paraId="3CCCC1AF" w14:textId="77777777" w:rsidR="00B63671" w:rsidRPr="00CD104B" w:rsidRDefault="00B63671" w:rsidP="00B63671">
            <w:pPr>
              <w:spacing w:before="0" w:after="0"/>
            </w:pPr>
          </w:p>
        </w:tc>
        <w:tc>
          <w:tcPr>
            <w:tcW w:w="1417" w:type="dxa"/>
          </w:tcPr>
          <w:p w14:paraId="162F2999" w14:textId="77777777" w:rsidR="00B63671" w:rsidRPr="00CD104B" w:rsidRDefault="00B63671" w:rsidP="00B63671">
            <w:pPr>
              <w:spacing w:before="0" w:after="0"/>
            </w:pPr>
          </w:p>
        </w:tc>
      </w:tr>
    </w:tbl>
    <w:p w14:paraId="0A8F7F17" w14:textId="0E14BF31" w:rsidR="00F87CB5" w:rsidRPr="0028535D" w:rsidRDefault="00484017" w:rsidP="0088167A">
      <w:pPr>
        <w:pStyle w:val="QSStandardtext"/>
      </w:pPr>
      <w:r>
        <w:t>Page</w:t>
      </w:r>
      <w:r w:rsidR="00B63671">
        <w:t>: _________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2071AB49F0C648AF9DBE4F117A8DCD96"/>
        </w:placeholder>
      </w:sdtPr>
      <w:sdtEndPr>
        <w:rPr>
          <w:vanish w:val="0"/>
        </w:rPr>
      </w:sdtEndPr>
      <w:sdtContent>
        <w:p w14:paraId="3E0B53EC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539F51E9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221634EF" wp14:editId="48F96DC5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479BDD3B2F42485F8A1E00403253FA80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4C53A0D7" w14:textId="77777777" w:rsidR="00484017" w:rsidRPr="00F7208F" w:rsidRDefault="00484017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3F4E2642" w14:textId="77777777" w:rsidR="00484017" w:rsidRPr="00F7208F" w:rsidRDefault="00484017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341E76C3" w14:textId="77777777" w:rsidR="00484017" w:rsidRPr="00F7208F" w:rsidRDefault="00484017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0FBEE6F1" w14:textId="77777777" w:rsidR="00484017" w:rsidRPr="00F7208F" w:rsidRDefault="00484017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0DFB079A" w14:textId="29AE65B2" w:rsidR="00F50834" w:rsidRPr="00DC1D40" w:rsidRDefault="007F30F4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21634E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479BDD3B2F42485F8A1E00403253FA80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4C53A0D7" w14:textId="77777777" w:rsidR="00484017" w:rsidRPr="00F7208F" w:rsidRDefault="00484017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3F4E2642" w14:textId="77777777" w:rsidR="00484017" w:rsidRPr="00F7208F" w:rsidRDefault="00484017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341E76C3" w14:textId="77777777" w:rsidR="00484017" w:rsidRPr="00F7208F" w:rsidRDefault="00484017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0FBEE6F1" w14:textId="77777777" w:rsidR="00484017" w:rsidRPr="00F7208F" w:rsidRDefault="00484017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0DFB079A" w14:textId="29AE65B2" w:rsidR="00F50834" w:rsidRPr="00DC1D40" w:rsidRDefault="007F30F4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AD09B6">
      <w:headerReference w:type="default" r:id="rId12"/>
      <w:footerReference w:type="default" r:id="rId13"/>
      <w:pgSz w:w="16838" w:h="11906" w:orient="landscape"/>
      <w:pgMar w:top="136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8DEB8" w14:textId="77777777" w:rsidR="00E634F6" w:rsidRDefault="00E634F6" w:rsidP="00F50834">
      <w:r>
        <w:separator/>
      </w:r>
    </w:p>
  </w:endnote>
  <w:endnote w:type="continuationSeparator" w:id="0">
    <w:p w14:paraId="46A3C1CA" w14:textId="77777777" w:rsidR="00E634F6" w:rsidRDefault="00E634F6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3599565268664439A177084EB0FC823A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1533DED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6DE751BC" w14:textId="1F6FD755" w:rsidR="00F50834" w:rsidRPr="004910C4" w:rsidRDefault="00484017" w:rsidP="00DD37B1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5E3793F4" w14:textId="247C5E27" w:rsidR="00F50834" w:rsidRPr="004910C4" w:rsidRDefault="00484017" w:rsidP="00DD37B1">
                  <w:pPr>
                    <w:pStyle w:val="QSFuzeileUntertitel"/>
                  </w:pPr>
                  <w:r>
                    <w:t>Stock book pig farming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3492F18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01F7D657" w14:textId="77C0C8BB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949AE2619764425B9F81E8D372F0E054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63671">
                        <w:t>01.01.2022</w:t>
                      </w:r>
                    </w:sdtContent>
                  </w:sdt>
                </w:p>
                <w:p w14:paraId="1BE675FD" w14:textId="7CF8F490" w:rsidR="00F50834" w:rsidRPr="00840B42" w:rsidRDefault="00484017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59A0A7CC" w14:textId="77777777" w:rsidR="00F50834" w:rsidRPr="00840B42" w:rsidRDefault="007F30F4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2C6F9" w14:textId="77777777" w:rsidR="00E634F6" w:rsidRDefault="00E634F6" w:rsidP="00F50834">
      <w:r>
        <w:separator/>
      </w:r>
    </w:p>
  </w:footnote>
  <w:footnote w:type="continuationSeparator" w:id="0">
    <w:p w14:paraId="66ABDBE1" w14:textId="77777777" w:rsidR="00E634F6" w:rsidRDefault="00E634F6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2F4C8ADE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9264" behindDoc="1" locked="1" layoutInCell="1" allowOverlap="1" wp14:anchorId="2ABFBC10" wp14:editId="189E7012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71"/>
    <w:rsid w:val="00110CAC"/>
    <w:rsid w:val="00172CCC"/>
    <w:rsid w:val="00180768"/>
    <w:rsid w:val="0028535D"/>
    <w:rsid w:val="00291FAB"/>
    <w:rsid w:val="00384008"/>
    <w:rsid w:val="003959EB"/>
    <w:rsid w:val="0041381E"/>
    <w:rsid w:val="004647C2"/>
    <w:rsid w:val="00484017"/>
    <w:rsid w:val="004910C4"/>
    <w:rsid w:val="004A1F6C"/>
    <w:rsid w:val="004A4548"/>
    <w:rsid w:val="0056787F"/>
    <w:rsid w:val="006502C4"/>
    <w:rsid w:val="00666E40"/>
    <w:rsid w:val="007A182A"/>
    <w:rsid w:val="007F30F4"/>
    <w:rsid w:val="0088167A"/>
    <w:rsid w:val="009D2382"/>
    <w:rsid w:val="009D3EB3"/>
    <w:rsid w:val="00AC45C4"/>
    <w:rsid w:val="00AD09B6"/>
    <w:rsid w:val="00B03DA1"/>
    <w:rsid w:val="00B63671"/>
    <w:rsid w:val="00B91319"/>
    <w:rsid w:val="00B97416"/>
    <w:rsid w:val="00C17448"/>
    <w:rsid w:val="00D84EF0"/>
    <w:rsid w:val="00DD37B1"/>
    <w:rsid w:val="00DF3FF4"/>
    <w:rsid w:val="00E118E6"/>
    <w:rsid w:val="00E3044B"/>
    <w:rsid w:val="00E634F6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3E968"/>
  <w15:chartTrackingRefBased/>
  <w15:docId w15:val="{343836C6-69A5-4819-B1DA-4B1FCEA2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484017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484017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484017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484017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  <w:rsid w:val="0048401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84017"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484017"/>
    <w:rPr>
      <w:color w:val="006AB3" w:themeColor="accent1"/>
      <w:kern w:val="0"/>
      <w:sz w:val="32"/>
      <w:szCs w:val="32"/>
      <w:lang w:val="en-US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484017"/>
    <w:rPr>
      <w:b/>
      <w:bCs/>
      <w:kern w:val="0"/>
      <w:sz w:val="22"/>
      <w:szCs w:val="22"/>
      <w:lang w:val="en-US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484017"/>
    <w:rPr>
      <w:b/>
      <w:bCs/>
      <w:kern w:val="0"/>
      <w:lang w:val="en-US"/>
      <w14:ligatures w14:val="none"/>
    </w:rPr>
  </w:style>
  <w:style w:type="table" w:customStyle="1" w:styleId="Basis">
    <w:name w:val="Basis"/>
    <w:basedOn w:val="NormaleTabelle"/>
    <w:uiPriority w:val="99"/>
    <w:rsid w:val="00484017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484017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484017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484017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4840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84017"/>
    <w:rPr>
      <w:kern w:val="0"/>
      <w:lang w:val="en-US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484017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484017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484017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84017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4840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84017"/>
    <w:rPr>
      <w:kern w:val="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484017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484017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484017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484017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484017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484017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84017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484017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484017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484017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484017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484017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484017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484017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484017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484017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484017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484017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84017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484017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484017"/>
    <w:rPr>
      <w:i/>
      <w:iCs/>
      <w:color w:val="auto"/>
    </w:rPr>
  </w:style>
  <w:style w:type="table" w:styleId="Tabellenraster">
    <w:name w:val="Table Grid"/>
    <w:basedOn w:val="NormaleTabelle"/>
    <w:uiPriority w:val="39"/>
    <w:rsid w:val="00484017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484017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484017"/>
    <w:rPr>
      <w:color w:val="006AB3" w:themeColor="accent1"/>
      <w:spacing w:val="7"/>
      <w:kern w:val="0"/>
      <w:sz w:val="40"/>
      <w:szCs w:val="40"/>
      <w:lang w:val="en-US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484017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484017"/>
    <w:rPr>
      <w:b/>
      <w:bCs/>
      <w:color w:val="006AB3" w:themeColor="accent1"/>
      <w:spacing w:val="6"/>
      <w:kern w:val="0"/>
      <w:sz w:val="60"/>
      <w:szCs w:val="40"/>
      <w:lang w:val="en-US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484017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484017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484017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484017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484017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484017"/>
    <w:pPr>
      <w:numPr>
        <w:numId w:val="10"/>
      </w:numPr>
    </w:pPr>
  </w:style>
  <w:style w:type="numbering" w:customStyle="1" w:styleId="zzzListeNummerierung">
    <w:name w:val="zzz_Liste_Nummerierung"/>
    <w:basedOn w:val="KeineListe"/>
    <w:uiPriority w:val="99"/>
    <w:rsid w:val="00484017"/>
    <w:pPr>
      <w:numPr>
        <w:numId w:val="11"/>
      </w:numPr>
    </w:pPr>
  </w:style>
  <w:style w:type="numbering" w:customStyle="1" w:styleId="zzzListeberschrift">
    <w:name w:val="zzz_Liste_ÜÜberschrift"/>
    <w:basedOn w:val="KeineListe"/>
    <w:uiPriority w:val="99"/>
    <w:rsid w:val="00484017"/>
    <w:pPr>
      <w:numPr>
        <w:numId w:val="12"/>
      </w:numPr>
    </w:pPr>
  </w:style>
  <w:style w:type="paragraph" w:customStyle="1" w:styleId="QSFuzeileTitel">
    <w:name w:val="QS Fußzeile Titel"/>
    <w:basedOn w:val="Fuzeile"/>
    <w:uiPriority w:val="23"/>
    <w:qFormat/>
    <w:rsid w:val="00484017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48401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99565268664439A177084EB0FC82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AB295-0CE4-4FC9-B573-B537970C143A}"/>
      </w:docPartPr>
      <w:docPartBody>
        <w:p w:rsidR="00381F1F" w:rsidRDefault="00381F1F">
          <w:pPr>
            <w:pStyle w:val="3599565268664439A177084EB0FC823A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949AE2619764425B9F81E8D372F0E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53A84-8E00-44E5-9C30-9253A8486263}"/>
      </w:docPartPr>
      <w:docPartBody>
        <w:p w:rsidR="00381F1F" w:rsidRDefault="00381F1F">
          <w:pPr>
            <w:pStyle w:val="949AE2619764425B9F81E8D372F0E054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2071AB49F0C648AF9DBE4F117A8DC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201D2-9882-4FD7-9EEC-449A6623BD8C}"/>
      </w:docPartPr>
      <w:docPartBody>
        <w:p w:rsidR="00381F1F" w:rsidRDefault="00381F1F">
          <w:pPr>
            <w:pStyle w:val="2071AB49F0C648AF9DBE4F117A8DCD96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9BDD3B2F42485F8A1E00403253F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199B1-080B-4CF5-874A-A704613A1247}"/>
      </w:docPartPr>
      <w:docPartBody>
        <w:p w:rsidR="00381F1F" w:rsidRDefault="00381F1F">
          <w:pPr>
            <w:pStyle w:val="479BDD3B2F42485F8A1E00403253FA80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F"/>
    <w:rsid w:val="00381F1F"/>
    <w:rsid w:val="00C1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599565268664439A177084EB0FC823A">
    <w:name w:val="3599565268664439A177084EB0FC823A"/>
  </w:style>
  <w:style w:type="paragraph" w:customStyle="1" w:styleId="949AE2619764425B9F81E8D372F0E054">
    <w:name w:val="949AE2619764425B9F81E8D372F0E054"/>
  </w:style>
  <w:style w:type="paragraph" w:customStyle="1" w:styleId="2071AB49F0C648AF9DBE4F117A8DCD96">
    <w:name w:val="2071AB49F0C648AF9DBE4F117A8DCD96"/>
  </w:style>
  <w:style w:type="paragraph" w:customStyle="1" w:styleId="479BDD3B2F42485F8A1E00403253FA80">
    <w:name w:val="479BDD3B2F42485F8A1E00403253F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2022-01-01T00:00:00</PublishDate>
  <Abstract>Sample form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F7504-36FC-4A60-A121-3BCAD5D9E4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0E7C0-0E2A-4699-9790-0CDA56DEB843}">
  <ds:schemaRefs>
    <ds:schemaRef ds:uri="901eabe0-edc5-4258-98b8-b7d9ee479b2d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400f1a70-2d12-410b-9498-d0cd47b5905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BD233D5-FD0F-45BA-BAF6-8C31079EB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Arbeitshilfe_EN_Querformat_QS Qualität_03</Template>
  <TotalTime>0</TotalTime>
  <Pages>1</Pages>
  <Words>110</Words>
  <Characters>694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Bestandsregister Schweinehaltung</dc:title>
  <dc:subject>Stock book pig farming</dc:subject>
  <dc:creator>Walter, Maike</dc:creator>
  <cp:keywords/>
  <dc:description/>
  <cp:lastModifiedBy>Walter, Maike</cp:lastModifiedBy>
  <cp:revision>2</cp:revision>
  <cp:lastPrinted>2024-01-17T08:39:00Z</cp:lastPrinted>
  <dcterms:created xsi:type="dcterms:W3CDTF">2024-04-15T11:11:00Z</dcterms:created>
  <dcterms:modified xsi:type="dcterms:W3CDTF">2024-04-15T11:11:00Z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